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97E6" w14:textId="259C21A4" w:rsidR="00AB6C07" w:rsidRPr="00187368" w:rsidRDefault="00116261" w:rsidP="009548B7">
      <w:pPr>
        <w:pStyle w:val="Heading2"/>
        <w:ind w:left="-567"/>
        <w:jc w:val="left"/>
        <w:rPr>
          <w:rFonts w:asciiTheme="minorHAnsi" w:hAnsiTheme="minorHAnsi" w:cstheme="minorHAnsi"/>
          <w:i w:val="0"/>
          <w:sz w:val="20"/>
          <w:szCs w:val="24"/>
        </w:rPr>
      </w:pPr>
      <w:r w:rsidRPr="00116261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BB01AC" wp14:editId="1C7BF8B2">
            <wp:simplePos x="0" y="0"/>
            <wp:positionH relativeFrom="margin">
              <wp:posOffset>4613910</wp:posOffset>
            </wp:positionH>
            <wp:positionV relativeFrom="paragraph">
              <wp:posOffset>182</wp:posOffset>
            </wp:positionV>
            <wp:extent cx="1513631" cy="1065983"/>
            <wp:effectExtent l="0" t="0" r="0" b="1270"/>
            <wp:wrapTight wrapText="bothSides">
              <wp:wrapPolygon edited="0">
                <wp:start x="0" y="0"/>
                <wp:lineTo x="0" y="21240"/>
                <wp:lineTo x="21210" y="21240"/>
                <wp:lineTo x="212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96" cy="10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261">
        <w:rPr>
          <w:rFonts w:asciiTheme="minorHAnsi" w:hAnsiTheme="minorHAnsi" w:cstheme="minorHAnsi"/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3042389" wp14:editId="76533422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3688080" cy="1114425"/>
                <wp:effectExtent l="0" t="0" r="26670" b="28575"/>
                <wp:wrapTight wrapText="bothSides">
                  <wp:wrapPolygon edited="0">
                    <wp:start x="0" y="0"/>
                    <wp:lineTo x="0" y="21785"/>
                    <wp:lineTo x="21645" y="21785"/>
                    <wp:lineTo x="2164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A3436" w14:textId="4B872C99" w:rsidR="00116261" w:rsidRPr="00116261" w:rsidRDefault="00116261" w:rsidP="00116261">
                            <w:pPr>
                              <w:pStyle w:val="Title"/>
                              <w:tabs>
                                <w:tab w:val="left" w:pos="4158"/>
                                <w:tab w:val="left" w:pos="8364"/>
                              </w:tabs>
                              <w:rPr>
                                <w:rFonts w:asciiTheme="minorHAnsi" w:hAnsiTheme="minorHAnsi" w:cstheme="minorHAnsi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116261">
                              <w:rPr>
                                <w:rFonts w:asciiTheme="minorHAnsi" w:hAnsiTheme="minorHAnsi" w:cstheme="minorHAnsi"/>
                                <w:bCs w:val="0"/>
                                <w:sz w:val="22"/>
                                <w:szCs w:val="22"/>
                              </w:rPr>
                              <w:t>Brompton-on-Swale Parish Council</w:t>
                            </w:r>
                          </w:p>
                          <w:p w14:paraId="6C565EA7" w14:textId="7A90F48E" w:rsidR="00116261" w:rsidRPr="00116261" w:rsidRDefault="00116261" w:rsidP="001162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162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Clerk</w:t>
                            </w:r>
                            <w:r w:rsidR="000E15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Martin Reynolds</w:t>
                            </w:r>
                          </w:p>
                          <w:p w14:paraId="5761FB5E" w14:textId="048A0B9D" w:rsidR="00116261" w:rsidRPr="00116261" w:rsidRDefault="000E1535" w:rsidP="001162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31 St Pauls Drive</w:t>
                            </w:r>
                            <w:r w:rsidR="00116261" w:rsidRPr="001162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Brompton on Swale, Richmond DL10 7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HQ</w:t>
                            </w:r>
                          </w:p>
                          <w:p w14:paraId="1012DB94" w14:textId="77B775F2" w:rsidR="00116261" w:rsidRPr="00116261" w:rsidRDefault="00116261" w:rsidP="00116261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116261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Tel: 07849 048581</w:t>
                            </w:r>
                          </w:p>
                          <w:p w14:paraId="64F539CF" w14:textId="2F878AC1" w:rsidR="00116261" w:rsidRPr="00116261" w:rsidRDefault="00116261" w:rsidP="00116261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0"/>
                              </w:rPr>
                            </w:pPr>
                            <w:r w:rsidRPr="00116261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email:  bosparishclerk@</w:t>
                            </w:r>
                            <w:r w:rsidR="003A5B2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hotmail.com</w:t>
                            </w:r>
                          </w:p>
                          <w:p w14:paraId="32A60B4A" w14:textId="011AAEFB" w:rsidR="00116261" w:rsidRPr="002D2F9B" w:rsidRDefault="00116261" w:rsidP="001162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2F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www.brompton-on-swale.org.uk</w:t>
                            </w:r>
                          </w:p>
                          <w:p w14:paraId="261DD9B9" w14:textId="5DC4F8DD" w:rsidR="00116261" w:rsidRPr="002D2F9B" w:rsidRDefault="001162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8C306B" w14:textId="652A558E" w:rsidR="00116261" w:rsidRDefault="00116261"/>
                          <w:p w14:paraId="24211CE0" w14:textId="255D939F" w:rsidR="00116261" w:rsidRDefault="00116261"/>
                          <w:p w14:paraId="11F4F0DD" w14:textId="77777777" w:rsidR="00116261" w:rsidRDefault="00116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42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0;width:290.4pt;height:8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">
                <v:textbox>
                  <w:txbxContent>
                    <w:p w14:paraId="7A6A3436" w14:textId="4B872C99" w:rsidR="00116261" w:rsidRPr="00116261" w:rsidRDefault="00116261" w:rsidP="00116261">
                      <w:pPr>
                        <w:pStyle w:val="Title"/>
                        <w:tabs>
                          <w:tab w:val="left" w:pos="4158"/>
                          <w:tab w:val="left" w:pos="8364"/>
                        </w:tabs>
                        <w:rPr>
                          <w:rFonts w:asciiTheme="minorHAnsi" w:hAnsiTheme="minorHAnsi" w:cstheme="minorHAnsi"/>
                          <w:bCs w:val="0"/>
                          <w:sz w:val="22"/>
                          <w:szCs w:val="22"/>
                        </w:rPr>
                      </w:pPr>
                      <w:r w:rsidRPr="00116261">
                        <w:rPr>
                          <w:rFonts w:asciiTheme="minorHAnsi" w:hAnsiTheme="minorHAnsi" w:cstheme="minorHAnsi"/>
                          <w:bCs w:val="0"/>
                          <w:sz w:val="22"/>
                          <w:szCs w:val="22"/>
                        </w:rPr>
                        <w:t>Brompton-on-Swale Parish Council</w:t>
                      </w:r>
                    </w:p>
                    <w:p w14:paraId="6C565EA7" w14:textId="7A90F48E" w:rsidR="00116261" w:rsidRPr="00116261" w:rsidRDefault="00116261" w:rsidP="0011626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162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Clerk</w:t>
                      </w:r>
                      <w:r w:rsidR="000E15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Martin Reynolds</w:t>
                      </w:r>
                    </w:p>
                    <w:p w14:paraId="5761FB5E" w14:textId="048A0B9D" w:rsidR="00116261" w:rsidRPr="00116261" w:rsidRDefault="000E1535" w:rsidP="0011626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31 St Pauls Drive</w:t>
                      </w:r>
                      <w:r w:rsidR="00116261" w:rsidRPr="001162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Brompton on Swale, Richmond DL10 7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HQ</w:t>
                      </w:r>
                    </w:p>
                    <w:p w14:paraId="1012DB94" w14:textId="77B775F2" w:rsidR="00116261" w:rsidRPr="00116261" w:rsidRDefault="00116261" w:rsidP="00116261">
                      <w:pPr>
                        <w:pStyle w:val="Title"/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116261"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>Tel: 07849 048581</w:t>
                      </w:r>
                    </w:p>
                    <w:p w14:paraId="64F539CF" w14:textId="2F878AC1" w:rsidR="00116261" w:rsidRPr="00116261" w:rsidRDefault="00116261" w:rsidP="00116261">
                      <w:pPr>
                        <w:pStyle w:val="Title"/>
                        <w:rPr>
                          <w:rFonts w:asciiTheme="minorHAnsi" w:hAnsiTheme="minorHAnsi" w:cstheme="minorHAnsi"/>
                          <w:b w:val="0"/>
                          <w:bCs w:val="0"/>
                          <w:sz w:val="20"/>
                        </w:rPr>
                      </w:pPr>
                      <w:r w:rsidRPr="00116261"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>email:  bosparishclerk@</w:t>
                      </w:r>
                      <w:r w:rsidR="003A5B2F"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>hotmail.com</w:t>
                      </w:r>
                    </w:p>
                    <w:p w14:paraId="32A60B4A" w14:textId="011AAEFB" w:rsidR="00116261" w:rsidRPr="002D2F9B" w:rsidRDefault="00116261" w:rsidP="0011626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2F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www.brompton-on-swale.org.uk</w:t>
                      </w:r>
                    </w:p>
                    <w:p w14:paraId="261DD9B9" w14:textId="5DC4F8DD" w:rsidR="00116261" w:rsidRPr="002D2F9B" w:rsidRDefault="0011626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8C306B" w14:textId="652A558E" w:rsidR="00116261" w:rsidRDefault="00116261"/>
                    <w:p w14:paraId="24211CE0" w14:textId="255D939F" w:rsidR="00116261" w:rsidRDefault="00116261"/>
                    <w:p w14:paraId="11F4F0DD" w14:textId="77777777" w:rsidR="00116261" w:rsidRDefault="00116261"/>
                  </w:txbxContent>
                </v:textbox>
                <w10:wrap type="tight" anchorx="margin"/>
              </v:shape>
            </w:pict>
          </mc:Fallback>
        </mc:AlternateContent>
      </w:r>
    </w:p>
    <w:p w14:paraId="0F0DD289" w14:textId="7566E151" w:rsidR="00116261" w:rsidRDefault="00116261" w:rsidP="00556A20">
      <w:pPr>
        <w:pStyle w:val="Heading2"/>
        <w:ind w:left="-284" w:firstLine="284"/>
        <w:jc w:val="left"/>
        <w:rPr>
          <w:rFonts w:asciiTheme="minorHAnsi" w:hAnsiTheme="minorHAnsi" w:cstheme="minorHAnsi"/>
          <w:i w:val="0"/>
        </w:rPr>
      </w:pPr>
    </w:p>
    <w:p w14:paraId="1AFF1A58" w14:textId="77777777" w:rsidR="00116261" w:rsidRDefault="00116261" w:rsidP="00556A20">
      <w:pPr>
        <w:pStyle w:val="Heading2"/>
        <w:ind w:left="-284" w:firstLine="284"/>
        <w:jc w:val="left"/>
        <w:rPr>
          <w:rFonts w:asciiTheme="minorHAnsi" w:hAnsiTheme="minorHAnsi" w:cstheme="minorHAnsi"/>
          <w:i w:val="0"/>
        </w:rPr>
      </w:pPr>
    </w:p>
    <w:p w14:paraId="39F1255F" w14:textId="722283C2" w:rsidR="00116261" w:rsidRDefault="00116261" w:rsidP="00556A20">
      <w:pPr>
        <w:pStyle w:val="Heading2"/>
        <w:ind w:left="-284" w:firstLine="284"/>
        <w:jc w:val="left"/>
        <w:rPr>
          <w:rFonts w:asciiTheme="minorHAnsi" w:hAnsiTheme="minorHAnsi" w:cstheme="minorHAnsi"/>
          <w:i w:val="0"/>
        </w:rPr>
      </w:pPr>
    </w:p>
    <w:p w14:paraId="19528B16" w14:textId="77777777" w:rsidR="00116261" w:rsidRDefault="00116261" w:rsidP="00556A20">
      <w:pPr>
        <w:pStyle w:val="Heading2"/>
        <w:ind w:left="-284" w:firstLine="284"/>
        <w:jc w:val="left"/>
        <w:rPr>
          <w:rFonts w:asciiTheme="minorHAnsi" w:hAnsiTheme="minorHAnsi" w:cstheme="minorHAnsi"/>
          <w:i w:val="0"/>
        </w:rPr>
      </w:pPr>
    </w:p>
    <w:p w14:paraId="5B472473" w14:textId="77777777" w:rsidR="00116261" w:rsidRDefault="00116261" w:rsidP="00556A20">
      <w:pPr>
        <w:pStyle w:val="Heading2"/>
        <w:ind w:left="-284" w:firstLine="284"/>
        <w:jc w:val="left"/>
        <w:rPr>
          <w:rFonts w:asciiTheme="minorHAnsi" w:hAnsiTheme="minorHAnsi" w:cstheme="minorHAnsi"/>
          <w:i w:val="0"/>
        </w:rPr>
      </w:pPr>
    </w:p>
    <w:p w14:paraId="00A715EB" w14:textId="1FA2483F" w:rsidR="00AB6C07" w:rsidRDefault="00AB6C07" w:rsidP="003E132F">
      <w:pPr>
        <w:pStyle w:val="Heading2"/>
        <w:rPr>
          <w:rFonts w:asciiTheme="minorHAnsi" w:hAnsiTheme="minorHAnsi" w:cstheme="minorHAnsi"/>
          <w:i w:val="0"/>
          <w:sz w:val="24"/>
          <w:szCs w:val="24"/>
        </w:rPr>
      </w:pPr>
      <w:r w:rsidRPr="00CD7AAF">
        <w:rPr>
          <w:rFonts w:asciiTheme="minorHAnsi" w:hAnsiTheme="minorHAnsi" w:cstheme="minorHAnsi"/>
          <w:i w:val="0"/>
          <w:sz w:val="24"/>
          <w:szCs w:val="24"/>
        </w:rPr>
        <w:t xml:space="preserve">Minutes of the Parish Council Meeting </w:t>
      </w:r>
      <w:r w:rsidR="00116261" w:rsidRPr="00CD7AAF">
        <w:rPr>
          <w:rFonts w:asciiTheme="minorHAnsi" w:hAnsiTheme="minorHAnsi" w:cstheme="minorHAnsi"/>
          <w:i w:val="0"/>
          <w:sz w:val="24"/>
          <w:szCs w:val="24"/>
        </w:rPr>
        <w:t xml:space="preserve">held </w:t>
      </w:r>
      <w:r w:rsidRPr="00CD7AAF">
        <w:rPr>
          <w:rFonts w:asciiTheme="minorHAnsi" w:hAnsiTheme="minorHAnsi" w:cstheme="minorHAnsi"/>
          <w:i w:val="0"/>
          <w:sz w:val="24"/>
          <w:szCs w:val="24"/>
        </w:rPr>
        <w:t>Thursday</w:t>
      </w:r>
      <w:r w:rsidR="00187368" w:rsidRPr="00CD7AAF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0006FF">
        <w:rPr>
          <w:rFonts w:asciiTheme="minorHAnsi" w:hAnsiTheme="minorHAnsi" w:cstheme="minorHAnsi"/>
          <w:i w:val="0"/>
          <w:sz w:val="24"/>
          <w:szCs w:val="24"/>
        </w:rPr>
        <w:t>7</w:t>
      </w:r>
      <w:r w:rsidR="00131BF3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0006FF">
        <w:rPr>
          <w:rFonts w:asciiTheme="minorHAnsi" w:hAnsiTheme="minorHAnsi" w:cstheme="minorHAnsi"/>
          <w:i w:val="0"/>
          <w:sz w:val="24"/>
          <w:szCs w:val="24"/>
        </w:rPr>
        <w:t>December</w:t>
      </w:r>
      <w:r w:rsidR="006267EB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556A20" w:rsidRPr="00CD7AAF">
        <w:rPr>
          <w:rFonts w:asciiTheme="minorHAnsi" w:hAnsiTheme="minorHAnsi" w:cstheme="minorHAnsi"/>
          <w:i w:val="0"/>
          <w:sz w:val="24"/>
          <w:szCs w:val="24"/>
        </w:rPr>
        <w:t>202</w:t>
      </w:r>
      <w:r w:rsidR="002E6980">
        <w:rPr>
          <w:rFonts w:asciiTheme="minorHAnsi" w:hAnsiTheme="minorHAnsi" w:cstheme="minorHAnsi"/>
          <w:i w:val="0"/>
          <w:sz w:val="24"/>
          <w:szCs w:val="24"/>
        </w:rPr>
        <w:t>3</w:t>
      </w:r>
      <w:r w:rsidR="00C71A9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E132F">
        <w:rPr>
          <w:rFonts w:asciiTheme="minorHAnsi" w:hAnsiTheme="minorHAnsi" w:cstheme="minorHAnsi"/>
          <w:i w:val="0"/>
          <w:sz w:val="24"/>
          <w:szCs w:val="24"/>
        </w:rPr>
        <w:t>at 7.00pm</w:t>
      </w:r>
      <w:r w:rsidR="00116261" w:rsidRPr="00CD7AAF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E132F">
        <w:rPr>
          <w:rFonts w:asciiTheme="minorHAnsi" w:hAnsiTheme="minorHAnsi" w:cstheme="minorHAnsi"/>
          <w:i w:val="0"/>
          <w:sz w:val="24"/>
          <w:szCs w:val="24"/>
        </w:rPr>
        <w:t>at the Community Sports Hall, Honeypot Road, Brompton-on-Swale</w:t>
      </w:r>
    </w:p>
    <w:p w14:paraId="23FB8A6F" w14:textId="77777777" w:rsidR="0059781D" w:rsidRPr="0059781D" w:rsidRDefault="0059781D" w:rsidP="0059781D"/>
    <w:p w14:paraId="11275C42" w14:textId="77777777" w:rsidR="00116261" w:rsidRDefault="00AB6C07" w:rsidP="00556A2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6261">
        <w:rPr>
          <w:rFonts w:asciiTheme="minorHAnsi" w:hAnsiTheme="minorHAnsi" w:cstheme="minorHAnsi"/>
          <w:b/>
          <w:bCs/>
          <w:sz w:val="22"/>
          <w:szCs w:val="22"/>
          <w:u w:val="single"/>
        </w:rPr>
        <w:t>Present:</w:t>
      </w:r>
      <w:r w:rsidRPr="00B13D2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689E12E" w14:textId="5C03FF54" w:rsidR="001A0CD8" w:rsidRDefault="00E8408D" w:rsidP="0011626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D2E">
        <w:rPr>
          <w:rFonts w:asciiTheme="minorHAnsi" w:hAnsiTheme="minorHAnsi" w:cstheme="minorHAnsi"/>
          <w:bCs/>
          <w:sz w:val="22"/>
          <w:szCs w:val="22"/>
        </w:rPr>
        <w:t>C</w:t>
      </w:r>
      <w:r w:rsidR="00116261">
        <w:rPr>
          <w:rFonts w:asciiTheme="minorHAnsi" w:hAnsiTheme="minorHAnsi" w:cstheme="minorHAnsi"/>
          <w:bCs/>
          <w:sz w:val="22"/>
          <w:szCs w:val="22"/>
        </w:rPr>
        <w:t>oun</w:t>
      </w:r>
      <w:r w:rsidR="003A5B2F">
        <w:rPr>
          <w:rFonts w:asciiTheme="minorHAnsi" w:hAnsiTheme="minorHAnsi" w:cstheme="minorHAnsi"/>
          <w:bCs/>
          <w:sz w:val="22"/>
          <w:szCs w:val="22"/>
        </w:rPr>
        <w:t>cillors</w:t>
      </w:r>
      <w:r w:rsidR="006326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3BF3">
        <w:rPr>
          <w:rFonts w:asciiTheme="minorHAnsi" w:hAnsiTheme="minorHAnsi" w:cstheme="minorHAnsi"/>
          <w:bCs/>
          <w:sz w:val="22"/>
          <w:szCs w:val="22"/>
        </w:rPr>
        <w:t>S Rudge</w:t>
      </w:r>
      <w:r w:rsidR="00116261">
        <w:rPr>
          <w:rFonts w:asciiTheme="minorHAnsi" w:hAnsiTheme="minorHAnsi" w:cstheme="minorHAnsi"/>
          <w:bCs/>
          <w:sz w:val="22"/>
          <w:szCs w:val="22"/>
        </w:rPr>
        <w:t xml:space="preserve"> (Chair)</w:t>
      </w:r>
      <w:r w:rsidR="006267E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3BF3">
        <w:rPr>
          <w:rFonts w:asciiTheme="minorHAnsi" w:hAnsiTheme="minorHAnsi" w:cstheme="minorHAnsi"/>
          <w:bCs/>
          <w:sz w:val="22"/>
          <w:szCs w:val="22"/>
        </w:rPr>
        <w:t>A Guest</w:t>
      </w:r>
      <w:r w:rsidR="000C486A">
        <w:rPr>
          <w:rFonts w:asciiTheme="minorHAnsi" w:hAnsiTheme="minorHAnsi" w:cstheme="minorHAnsi"/>
          <w:bCs/>
          <w:sz w:val="22"/>
          <w:szCs w:val="22"/>
        </w:rPr>
        <w:t>,</w:t>
      </w:r>
      <w:r w:rsidR="000A2D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3BF3">
        <w:rPr>
          <w:rFonts w:asciiTheme="minorHAnsi" w:hAnsiTheme="minorHAnsi" w:cstheme="minorHAnsi"/>
          <w:bCs/>
          <w:sz w:val="22"/>
          <w:szCs w:val="22"/>
        </w:rPr>
        <w:t>R Allinson</w:t>
      </w:r>
      <w:r w:rsidR="00F22300">
        <w:rPr>
          <w:rFonts w:asciiTheme="minorHAnsi" w:hAnsiTheme="minorHAnsi" w:cstheme="minorHAnsi"/>
          <w:bCs/>
          <w:sz w:val="22"/>
          <w:szCs w:val="22"/>
        </w:rPr>
        <w:t>, A Lerigo, L Addington</w:t>
      </w:r>
      <w:r w:rsidR="00911AD9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1A0CD8">
        <w:rPr>
          <w:rFonts w:asciiTheme="minorHAnsi" w:hAnsiTheme="minorHAnsi" w:cstheme="minorHAnsi"/>
          <w:bCs/>
          <w:sz w:val="22"/>
          <w:szCs w:val="22"/>
        </w:rPr>
        <w:t>C</w:t>
      </w:r>
      <w:r w:rsidR="008A70ED">
        <w:rPr>
          <w:rFonts w:asciiTheme="minorHAnsi" w:hAnsiTheme="minorHAnsi" w:cstheme="minorHAnsi"/>
          <w:bCs/>
          <w:sz w:val="22"/>
          <w:szCs w:val="22"/>
        </w:rPr>
        <w:t>ouncillor</w:t>
      </w:r>
      <w:r w:rsidR="001A0CD8">
        <w:rPr>
          <w:rFonts w:asciiTheme="minorHAnsi" w:hAnsiTheme="minorHAnsi" w:cstheme="minorHAnsi"/>
          <w:bCs/>
          <w:sz w:val="22"/>
          <w:szCs w:val="22"/>
        </w:rPr>
        <w:t xml:space="preserve"> Carl Les</w:t>
      </w:r>
    </w:p>
    <w:p w14:paraId="2562ED81" w14:textId="7D5D57FB" w:rsidR="00607F49" w:rsidRDefault="00607F49" w:rsidP="00CA7205">
      <w:pPr>
        <w:ind w:left="72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E19FF6D" w14:textId="356FE834" w:rsidR="002C37E7" w:rsidRDefault="00E63F4B" w:rsidP="00DB4D01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B55C98">
        <w:rPr>
          <w:rFonts w:asciiTheme="minorHAnsi" w:hAnsiTheme="minorHAnsi" w:cstheme="minorHAnsi"/>
          <w:b/>
          <w:sz w:val="22"/>
          <w:szCs w:val="22"/>
        </w:rPr>
        <w:t>.</w:t>
      </w:r>
      <w:r w:rsidR="00B55C98">
        <w:rPr>
          <w:rFonts w:asciiTheme="minorHAnsi" w:hAnsiTheme="minorHAnsi" w:cstheme="minorHAnsi"/>
          <w:b/>
          <w:sz w:val="22"/>
          <w:szCs w:val="22"/>
        </w:rPr>
        <w:tab/>
      </w:r>
      <w:r w:rsidR="00985EB0">
        <w:rPr>
          <w:rFonts w:asciiTheme="minorHAnsi" w:hAnsiTheme="minorHAnsi" w:cstheme="minorHAnsi"/>
          <w:b/>
          <w:sz w:val="22"/>
          <w:szCs w:val="22"/>
        </w:rPr>
        <w:t>To receive apologies and approve reasons for absence</w:t>
      </w:r>
      <w:r w:rsidR="00607F49" w:rsidRPr="00641AFE">
        <w:rPr>
          <w:rFonts w:asciiTheme="minorHAnsi" w:hAnsiTheme="minorHAnsi" w:cstheme="minorHAnsi"/>
          <w:sz w:val="22"/>
          <w:szCs w:val="22"/>
        </w:rPr>
        <w:t>:</w:t>
      </w:r>
      <w:r w:rsidR="00795623" w:rsidRPr="00641AFE">
        <w:rPr>
          <w:rFonts w:asciiTheme="minorHAnsi" w:hAnsiTheme="minorHAnsi" w:cstheme="minorHAnsi"/>
          <w:sz w:val="22"/>
          <w:szCs w:val="22"/>
        </w:rPr>
        <w:t xml:space="preserve"> </w:t>
      </w:r>
      <w:r w:rsidR="00142AE7">
        <w:rPr>
          <w:rFonts w:asciiTheme="minorHAnsi" w:hAnsiTheme="minorHAnsi" w:cstheme="minorHAnsi"/>
          <w:sz w:val="22"/>
          <w:szCs w:val="22"/>
        </w:rPr>
        <w:t xml:space="preserve"> </w:t>
      </w:r>
      <w:r w:rsidR="00AA1999">
        <w:rPr>
          <w:rFonts w:asciiTheme="minorHAnsi" w:hAnsiTheme="minorHAnsi" w:cstheme="minorHAnsi"/>
          <w:sz w:val="22"/>
          <w:szCs w:val="22"/>
        </w:rPr>
        <w:t xml:space="preserve">Councillor Allinson, Councillor Dempsey, </w:t>
      </w:r>
      <w:r w:rsidR="00F22300">
        <w:rPr>
          <w:rFonts w:asciiTheme="minorHAnsi" w:hAnsiTheme="minorHAnsi" w:cstheme="minorHAnsi"/>
          <w:sz w:val="22"/>
          <w:szCs w:val="22"/>
        </w:rPr>
        <w:t>PCSO Elliott Brown</w:t>
      </w:r>
    </w:p>
    <w:p w14:paraId="544C0BFA" w14:textId="77777777" w:rsidR="00142AE7" w:rsidRDefault="00142AE7" w:rsidP="00AF2C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8AD9A2" w14:textId="224F4B87" w:rsidR="00142AE7" w:rsidRPr="00425510" w:rsidRDefault="00556A20" w:rsidP="00425510">
      <w:pPr>
        <w:ind w:left="720" w:hanging="720"/>
        <w:rPr>
          <w:rFonts w:ascii="Calibri" w:hAnsi="Calibri"/>
          <w:bCs/>
          <w:sz w:val="22"/>
          <w:szCs w:val="22"/>
        </w:rPr>
      </w:pPr>
      <w:r w:rsidRPr="00556A20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556A2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Declaration of Interest: </w:t>
      </w:r>
      <w:r w:rsidR="00425510">
        <w:rPr>
          <w:rFonts w:ascii="Calibri" w:hAnsi="Calibri"/>
          <w:bCs/>
          <w:sz w:val="22"/>
          <w:szCs w:val="22"/>
        </w:rPr>
        <w:t xml:space="preserve"> </w:t>
      </w:r>
      <w:r w:rsidR="00131BF3">
        <w:rPr>
          <w:rFonts w:ascii="Calibri" w:hAnsi="Calibri"/>
          <w:bCs/>
          <w:sz w:val="22"/>
          <w:szCs w:val="22"/>
        </w:rPr>
        <w:t>None</w:t>
      </w:r>
    </w:p>
    <w:p w14:paraId="78E304DF" w14:textId="56CC0FC4" w:rsidR="00556A20" w:rsidRDefault="00556A20" w:rsidP="00CD6208">
      <w:pPr>
        <w:ind w:left="720"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B0A503" w14:textId="77777777" w:rsidR="002A68F0" w:rsidRDefault="00556A20" w:rsidP="00CA7205">
      <w:pPr>
        <w:ind w:left="720" w:hanging="720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E20EFE" w:rsidRPr="00B13D2E">
        <w:rPr>
          <w:rFonts w:asciiTheme="minorHAnsi" w:hAnsiTheme="minorHAnsi" w:cstheme="minorHAnsi"/>
          <w:b/>
          <w:sz w:val="22"/>
          <w:szCs w:val="22"/>
        </w:rPr>
        <w:t>.</w:t>
      </w:r>
      <w:r w:rsidR="00C4152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Public Participation</w:t>
      </w:r>
      <w:r w:rsidR="00985EB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A7205" w:rsidRPr="00A315D4">
        <w:rPr>
          <w:rFonts w:ascii="Calibri" w:hAnsi="Calibri"/>
          <w:bCs/>
          <w:sz w:val="22"/>
          <w:szCs w:val="22"/>
        </w:rPr>
        <w:t>Members of the public who wish to speak reg</w:t>
      </w:r>
      <w:r w:rsidR="00CA7205">
        <w:rPr>
          <w:rFonts w:ascii="Calibri" w:hAnsi="Calibri"/>
          <w:bCs/>
          <w:sz w:val="22"/>
          <w:szCs w:val="22"/>
        </w:rPr>
        <w:t>ar</w:t>
      </w:r>
      <w:r w:rsidR="00CA7205" w:rsidRPr="00A315D4">
        <w:rPr>
          <w:rFonts w:ascii="Calibri" w:hAnsi="Calibri"/>
          <w:bCs/>
          <w:sz w:val="22"/>
          <w:szCs w:val="22"/>
        </w:rPr>
        <w:t xml:space="preserve">ding an item within the remit of the Parish Council may do so. PLEASE NOTE: Total </w:t>
      </w:r>
      <w:r w:rsidR="00CA7205">
        <w:rPr>
          <w:rFonts w:ascii="Calibri" w:hAnsi="Calibri"/>
          <w:bCs/>
          <w:sz w:val="22"/>
          <w:szCs w:val="22"/>
        </w:rPr>
        <w:t>t</w:t>
      </w:r>
      <w:r w:rsidR="00CA7205" w:rsidRPr="00A315D4">
        <w:rPr>
          <w:rFonts w:ascii="Calibri" w:hAnsi="Calibri"/>
          <w:bCs/>
          <w:sz w:val="22"/>
          <w:szCs w:val="22"/>
        </w:rPr>
        <w:t>ime limit for this item is 30 minutes, each speaker limited to a 5-minute slot.</w:t>
      </w:r>
      <w:r w:rsidR="00827ADC">
        <w:rPr>
          <w:rFonts w:ascii="Calibri" w:hAnsi="Calibri"/>
          <w:bCs/>
          <w:sz w:val="22"/>
          <w:szCs w:val="22"/>
        </w:rPr>
        <w:t xml:space="preserve">  </w:t>
      </w:r>
    </w:p>
    <w:p w14:paraId="6A29CB36" w14:textId="77777777" w:rsidR="004226A8" w:rsidRDefault="00F22300" w:rsidP="00131BF3">
      <w:pPr>
        <w:ind w:left="720" w:hanging="720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="Calibri" w:hAnsi="Calibri"/>
          <w:bCs/>
          <w:sz w:val="22"/>
          <w:szCs w:val="22"/>
        </w:rPr>
        <w:t>1</w:t>
      </w:r>
      <w:r>
        <w:rPr>
          <w:rFonts w:ascii="Calibri" w:hAnsi="Calibri"/>
          <w:bCs/>
          <w:sz w:val="22"/>
          <w:szCs w:val="22"/>
        </w:rPr>
        <w:tab/>
      </w:r>
      <w:r w:rsidR="004226A8">
        <w:rPr>
          <w:rFonts w:ascii="Calibri" w:hAnsi="Calibri"/>
          <w:bCs/>
          <w:sz w:val="22"/>
          <w:szCs w:val="22"/>
        </w:rPr>
        <w:t xml:space="preserve">The council agreed to co-opt John Weatherby onto the Parish Council, all councillors approved the co-option.  Declaration of Acceptance was signed and the clerk will forward to NYC Elections office.  </w:t>
      </w:r>
    </w:p>
    <w:p w14:paraId="6F86B02B" w14:textId="5137F11D" w:rsidR="00F22300" w:rsidRPr="004226A8" w:rsidRDefault="004226A8" w:rsidP="004226A8">
      <w:pPr>
        <w:ind w:left="720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Action The Clerk</w:t>
      </w:r>
    </w:p>
    <w:p w14:paraId="102B94B0" w14:textId="7643C1DA" w:rsidR="00417627" w:rsidRDefault="00417627" w:rsidP="00417627">
      <w:pPr>
        <w:rPr>
          <w:rFonts w:ascii="Calibri" w:hAnsi="Calibri"/>
          <w:b/>
          <w:sz w:val="22"/>
          <w:szCs w:val="22"/>
        </w:rPr>
      </w:pPr>
    </w:p>
    <w:p w14:paraId="74F04817" w14:textId="1FB6495F" w:rsidR="00A42F0A" w:rsidRDefault="00556A20" w:rsidP="00AC2CAB">
      <w:pPr>
        <w:ind w:left="709" w:hanging="709"/>
        <w:jc w:val="both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B55C98">
        <w:rPr>
          <w:rFonts w:asciiTheme="minorHAnsi" w:hAnsiTheme="minorHAnsi" w:cstheme="minorHAnsi"/>
          <w:b/>
          <w:sz w:val="22"/>
          <w:szCs w:val="22"/>
        </w:rPr>
        <w:t>.</w:t>
      </w:r>
      <w:r w:rsidR="002F2285" w:rsidRPr="002F558A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2F2285" w:rsidRPr="002F558A">
        <w:rPr>
          <w:rFonts w:asciiTheme="minorHAnsi" w:hAnsiTheme="minorHAnsi" w:cstheme="minorHAnsi"/>
          <w:b/>
          <w:sz w:val="22"/>
          <w:szCs w:val="22"/>
        </w:rPr>
        <w:tab/>
      </w:r>
      <w:r w:rsidR="00AC2CAB">
        <w:rPr>
          <w:rFonts w:asciiTheme="minorHAnsi" w:hAnsiTheme="minorHAnsi" w:cstheme="minorHAnsi"/>
          <w:b/>
          <w:sz w:val="22"/>
          <w:szCs w:val="22"/>
        </w:rPr>
        <w:t xml:space="preserve">To confirm the Minutes </w:t>
      </w:r>
      <w:r w:rsidR="00AB6C07" w:rsidRPr="0099457D">
        <w:rPr>
          <w:rFonts w:ascii="Calibri" w:hAnsi="Calibri"/>
          <w:bCs/>
          <w:sz w:val="22"/>
          <w:szCs w:val="22"/>
        </w:rPr>
        <w:t>of the Last Meetin</w:t>
      </w:r>
      <w:r w:rsidR="007C5196" w:rsidRPr="0099457D">
        <w:rPr>
          <w:rFonts w:ascii="Calibri" w:hAnsi="Calibri"/>
          <w:bCs/>
          <w:sz w:val="22"/>
          <w:szCs w:val="22"/>
        </w:rPr>
        <w:t>g</w:t>
      </w:r>
      <w:r w:rsidR="00A42F0A">
        <w:rPr>
          <w:rFonts w:ascii="Calibri" w:hAnsi="Calibri"/>
          <w:bCs/>
          <w:sz w:val="22"/>
          <w:szCs w:val="22"/>
        </w:rPr>
        <w:t xml:space="preserve"> </w:t>
      </w:r>
      <w:r w:rsidR="007C5196">
        <w:rPr>
          <w:rFonts w:ascii="Calibri" w:hAnsi="Calibri"/>
          <w:bCs/>
          <w:sz w:val="22"/>
          <w:szCs w:val="22"/>
        </w:rPr>
        <w:t>h</w:t>
      </w:r>
      <w:r w:rsidR="00A42F0A">
        <w:rPr>
          <w:rFonts w:ascii="Calibri" w:hAnsi="Calibri"/>
          <w:bCs/>
          <w:sz w:val="22"/>
          <w:szCs w:val="22"/>
        </w:rPr>
        <w:t xml:space="preserve">eld on </w:t>
      </w:r>
      <w:r w:rsidR="00A11FA0">
        <w:rPr>
          <w:rFonts w:ascii="Calibri" w:hAnsi="Calibri"/>
          <w:bCs/>
          <w:sz w:val="22"/>
          <w:szCs w:val="22"/>
        </w:rPr>
        <w:t>2 November</w:t>
      </w:r>
      <w:r w:rsidR="00CA1BE9">
        <w:rPr>
          <w:rFonts w:ascii="Calibri" w:hAnsi="Calibri"/>
          <w:bCs/>
          <w:sz w:val="22"/>
          <w:szCs w:val="22"/>
        </w:rPr>
        <w:t xml:space="preserve"> 2023.</w:t>
      </w:r>
    </w:p>
    <w:p w14:paraId="5D3BF072" w14:textId="25493E95" w:rsidR="00AC2CAB" w:rsidRDefault="00AC2CAB" w:rsidP="00AC2CAB">
      <w:pPr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65333C">
        <w:rPr>
          <w:rFonts w:asciiTheme="minorHAnsi" w:hAnsiTheme="minorHAnsi" w:cstheme="minorHAnsi"/>
          <w:bCs/>
          <w:sz w:val="22"/>
          <w:szCs w:val="22"/>
        </w:rPr>
        <w:t>Resolved</w:t>
      </w:r>
      <w:r w:rsidR="0065333C">
        <w:rPr>
          <w:rFonts w:asciiTheme="minorHAnsi" w:hAnsiTheme="minorHAnsi" w:cstheme="minorHAnsi"/>
          <w:bCs/>
          <w:sz w:val="22"/>
          <w:szCs w:val="22"/>
        </w:rPr>
        <w:t xml:space="preserve"> t</w:t>
      </w:r>
      <w:r w:rsidRPr="0099457D">
        <w:rPr>
          <w:rFonts w:ascii="Calibri" w:hAnsi="Calibri"/>
          <w:bCs/>
          <w:sz w:val="22"/>
          <w:szCs w:val="22"/>
        </w:rPr>
        <w:t>o accept the minutes of the meeting as a true and accurate record.</w:t>
      </w:r>
      <w:r w:rsidR="00F3702F" w:rsidRPr="0099457D">
        <w:rPr>
          <w:rFonts w:ascii="Calibri" w:hAnsi="Calibri"/>
          <w:bCs/>
          <w:sz w:val="22"/>
          <w:szCs w:val="22"/>
        </w:rPr>
        <w:t xml:space="preserve">  Proposed </w:t>
      </w:r>
      <w:r w:rsidR="00225E91" w:rsidRPr="0099457D">
        <w:rPr>
          <w:rFonts w:ascii="Calibri" w:hAnsi="Calibri"/>
          <w:bCs/>
          <w:sz w:val="22"/>
          <w:szCs w:val="22"/>
        </w:rPr>
        <w:t>C</w:t>
      </w:r>
      <w:r w:rsidR="00DE3338">
        <w:rPr>
          <w:rFonts w:ascii="Calibri" w:hAnsi="Calibri"/>
          <w:bCs/>
          <w:sz w:val="22"/>
          <w:szCs w:val="22"/>
        </w:rPr>
        <w:t>ouncillor</w:t>
      </w:r>
      <w:r w:rsidR="00741550">
        <w:rPr>
          <w:rFonts w:ascii="Calibri" w:hAnsi="Calibri"/>
          <w:bCs/>
          <w:sz w:val="22"/>
          <w:szCs w:val="22"/>
        </w:rPr>
        <w:t xml:space="preserve"> </w:t>
      </w:r>
      <w:r w:rsidR="002117F7">
        <w:rPr>
          <w:rFonts w:ascii="Calibri" w:hAnsi="Calibri"/>
          <w:bCs/>
          <w:sz w:val="22"/>
          <w:szCs w:val="22"/>
        </w:rPr>
        <w:t>Lerigo</w:t>
      </w:r>
      <w:r w:rsidR="00F3702F" w:rsidRPr="0099457D">
        <w:rPr>
          <w:rFonts w:ascii="Calibri" w:hAnsi="Calibri"/>
          <w:bCs/>
          <w:sz w:val="22"/>
          <w:szCs w:val="22"/>
        </w:rPr>
        <w:t>, seconded C</w:t>
      </w:r>
      <w:r w:rsidR="00DE3338">
        <w:rPr>
          <w:rFonts w:ascii="Calibri" w:hAnsi="Calibri"/>
          <w:bCs/>
          <w:sz w:val="22"/>
          <w:szCs w:val="22"/>
        </w:rPr>
        <w:t>ouncillor</w:t>
      </w:r>
      <w:r w:rsidR="00112070">
        <w:rPr>
          <w:rFonts w:ascii="Calibri" w:hAnsi="Calibri"/>
          <w:bCs/>
          <w:sz w:val="22"/>
          <w:szCs w:val="22"/>
        </w:rPr>
        <w:t xml:space="preserve"> </w:t>
      </w:r>
      <w:r w:rsidR="00263AA9">
        <w:rPr>
          <w:rFonts w:ascii="Calibri" w:hAnsi="Calibri"/>
          <w:bCs/>
          <w:sz w:val="22"/>
          <w:szCs w:val="22"/>
        </w:rPr>
        <w:t>Guest</w:t>
      </w:r>
      <w:r w:rsidR="00BB631C" w:rsidRPr="0099457D">
        <w:rPr>
          <w:rFonts w:ascii="Calibri" w:hAnsi="Calibri"/>
          <w:bCs/>
          <w:sz w:val="22"/>
          <w:szCs w:val="22"/>
        </w:rPr>
        <w:t>.</w:t>
      </w:r>
    </w:p>
    <w:p w14:paraId="34427B18" w14:textId="75790F33" w:rsidR="0067159E" w:rsidRDefault="0067159E" w:rsidP="00AC2CAB">
      <w:pPr>
        <w:ind w:left="709" w:hanging="709"/>
        <w:jc w:val="both"/>
        <w:rPr>
          <w:rFonts w:ascii="Calibri" w:hAnsi="Calibri"/>
          <w:bCs/>
          <w:sz w:val="22"/>
          <w:szCs w:val="22"/>
        </w:rPr>
      </w:pPr>
    </w:p>
    <w:p w14:paraId="6F0B55B0" w14:textId="6144AEF6" w:rsidR="008731B9" w:rsidRDefault="00556A20" w:rsidP="00556A20">
      <w:pPr>
        <w:ind w:left="720"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CA24FA" w:rsidRPr="002F558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A24FA" w:rsidRPr="002F558A">
        <w:rPr>
          <w:rFonts w:asciiTheme="minorHAnsi" w:hAnsiTheme="minorHAnsi" w:cstheme="minorHAnsi"/>
          <w:bCs/>
          <w:sz w:val="22"/>
          <w:szCs w:val="22"/>
        </w:rPr>
        <w:tab/>
      </w:r>
      <w:r w:rsidR="00CA24FA" w:rsidRPr="002F558A">
        <w:rPr>
          <w:rFonts w:asciiTheme="minorHAnsi" w:hAnsiTheme="minorHAnsi" w:cstheme="minorHAnsi"/>
          <w:b/>
          <w:bCs/>
          <w:sz w:val="22"/>
          <w:szCs w:val="22"/>
        </w:rPr>
        <w:t>Matters Arising</w:t>
      </w:r>
      <w:bookmarkStart w:id="0" w:name="_Hlk513038380"/>
    </w:p>
    <w:p w14:paraId="3D226D94" w14:textId="30F84C7A" w:rsidR="009A30BB" w:rsidRDefault="005D2297" w:rsidP="004226A8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  <w:r w:rsidRPr="005D2297">
        <w:rPr>
          <w:rFonts w:asciiTheme="minorHAnsi" w:hAnsiTheme="minorHAnsi" w:cstheme="minorHAnsi"/>
          <w:b/>
          <w:sz w:val="22"/>
          <w:szCs w:val="22"/>
        </w:rPr>
        <w:t xml:space="preserve">5.1 </w:t>
      </w:r>
      <w:r w:rsidR="00DB5494">
        <w:rPr>
          <w:rFonts w:asciiTheme="minorHAnsi" w:hAnsiTheme="minorHAnsi" w:cstheme="minorHAnsi"/>
          <w:b/>
          <w:sz w:val="22"/>
          <w:szCs w:val="22"/>
        </w:rPr>
        <w:tab/>
      </w:r>
      <w:r w:rsidRPr="005D2297">
        <w:rPr>
          <w:rFonts w:asciiTheme="minorHAnsi" w:hAnsiTheme="minorHAnsi" w:cstheme="minorHAnsi"/>
          <w:b/>
          <w:sz w:val="22"/>
          <w:szCs w:val="22"/>
        </w:rPr>
        <w:t>Augustus Gardens</w:t>
      </w:r>
      <w:r>
        <w:rPr>
          <w:b/>
          <w:bCs/>
        </w:rPr>
        <w:t xml:space="preserve"> –</w:t>
      </w:r>
      <w:r w:rsidR="00263AA9">
        <w:rPr>
          <w:b/>
          <w:bCs/>
        </w:rPr>
        <w:t xml:space="preserve"> </w:t>
      </w:r>
      <w:r w:rsidR="004226A8">
        <w:rPr>
          <w:rFonts w:ascii="Calibri" w:hAnsi="Calibri"/>
          <w:bCs/>
          <w:sz w:val="22"/>
          <w:szCs w:val="22"/>
        </w:rPr>
        <w:t xml:space="preserve">An update was received from Persimmon Homes on various outstanding issues.  The issue of drainage and the watercourse was discussed, </w:t>
      </w:r>
      <w:r w:rsidR="0040322A">
        <w:rPr>
          <w:rFonts w:ascii="Calibri" w:hAnsi="Calibri"/>
          <w:bCs/>
          <w:sz w:val="22"/>
          <w:szCs w:val="22"/>
        </w:rPr>
        <w:t xml:space="preserve">and the lack of information provided in the update.  The Clerk to respond to Persimmon Homes and request further information on all the issues.  </w:t>
      </w:r>
    </w:p>
    <w:p w14:paraId="3FC310AA" w14:textId="77777777" w:rsidR="00A100E8" w:rsidRDefault="00A100E8" w:rsidP="004226A8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</w:p>
    <w:p w14:paraId="07C0C7A3" w14:textId="29CD2982" w:rsidR="0040322A" w:rsidRPr="00A100E8" w:rsidRDefault="0040322A" w:rsidP="004226A8">
      <w:pPr>
        <w:ind w:left="720" w:hanging="720"/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The Persimmon Community Champions</w:t>
      </w:r>
      <w:r w:rsidR="000F5046">
        <w:rPr>
          <w:rFonts w:asciiTheme="minorHAnsi" w:hAnsiTheme="minorHAnsi" w:cstheme="minorHAnsi"/>
          <w:bCs/>
          <w:sz w:val="22"/>
          <w:szCs w:val="22"/>
        </w:rPr>
        <w:t xml:space="preserve"> funding scheme</w:t>
      </w:r>
      <w:r>
        <w:rPr>
          <w:rFonts w:asciiTheme="minorHAnsi" w:hAnsiTheme="minorHAnsi" w:cstheme="minorHAnsi"/>
          <w:bCs/>
          <w:sz w:val="22"/>
          <w:szCs w:val="22"/>
        </w:rPr>
        <w:t xml:space="preserve"> was discussed and </w:t>
      </w:r>
      <w:r w:rsidR="00834B1B">
        <w:rPr>
          <w:rFonts w:asciiTheme="minorHAnsi" w:hAnsiTheme="minorHAnsi" w:cstheme="minorHAnsi"/>
          <w:bCs/>
          <w:sz w:val="22"/>
          <w:szCs w:val="22"/>
        </w:rPr>
        <w:t xml:space="preserve">it </w:t>
      </w:r>
      <w:r>
        <w:rPr>
          <w:rFonts w:asciiTheme="minorHAnsi" w:hAnsiTheme="minorHAnsi" w:cstheme="minorHAnsi"/>
          <w:bCs/>
          <w:sz w:val="22"/>
          <w:szCs w:val="22"/>
        </w:rPr>
        <w:t xml:space="preserve">was agreed to complete an application to seek funding for the allotment project.  The Clerk will complete the application and pass to Councillor Rudge </w:t>
      </w:r>
      <w:r w:rsidR="00A100E8">
        <w:rPr>
          <w:rFonts w:asciiTheme="minorHAnsi" w:hAnsiTheme="minorHAnsi" w:cstheme="minorHAnsi"/>
          <w:bCs/>
          <w:sz w:val="22"/>
          <w:szCs w:val="22"/>
        </w:rPr>
        <w:t>before submitting.</w:t>
      </w:r>
      <w:r w:rsidR="00A100E8">
        <w:rPr>
          <w:rFonts w:ascii="Calibri" w:hAnsi="Calibri"/>
          <w:bCs/>
          <w:sz w:val="22"/>
          <w:szCs w:val="22"/>
        </w:rPr>
        <w:t xml:space="preserve">  Councillor Rudge will ask Councillor Allinson for the costings to complete the application.</w:t>
      </w:r>
      <w:r w:rsidR="00A100E8">
        <w:rPr>
          <w:rFonts w:ascii="Calibri" w:hAnsi="Calibri"/>
          <w:bCs/>
          <w:sz w:val="22"/>
          <w:szCs w:val="22"/>
        </w:rPr>
        <w:tab/>
      </w:r>
      <w:r w:rsidR="00A100E8">
        <w:rPr>
          <w:rFonts w:ascii="Calibri" w:hAnsi="Calibri"/>
          <w:bCs/>
          <w:sz w:val="22"/>
          <w:szCs w:val="22"/>
        </w:rPr>
        <w:tab/>
      </w:r>
      <w:r w:rsidR="00A100E8">
        <w:rPr>
          <w:rFonts w:ascii="Calibri" w:hAnsi="Calibri"/>
          <w:bCs/>
          <w:sz w:val="22"/>
          <w:szCs w:val="22"/>
        </w:rPr>
        <w:tab/>
      </w:r>
      <w:r w:rsidR="00A100E8">
        <w:rPr>
          <w:rFonts w:ascii="Calibri" w:hAnsi="Calibri"/>
          <w:bCs/>
          <w:sz w:val="22"/>
          <w:szCs w:val="22"/>
        </w:rPr>
        <w:tab/>
      </w:r>
      <w:r w:rsidR="000F5046">
        <w:rPr>
          <w:rFonts w:ascii="Calibri" w:hAnsi="Calibri"/>
          <w:bCs/>
          <w:sz w:val="22"/>
          <w:szCs w:val="22"/>
        </w:rPr>
        <w:t>A</w:t>
      </w:r>
      <w:r w:rsidR="00A100E8">
        <w:rPr>
          <w:rFonts w:ascii="Calibri" w:hAnsi="Calibri"/>
          <w:b/>
          <w:sz w:val="22"/>
          <w:szCs w:val="22"/>
        </w:rPr>
        <w:t>ction Councillor Rudge / The Clerk</w:t>
      </w:r>
    </w:p>
    <w:p w14:paraId="314D1DA0" w14:textId="7FD549BA" w:rsidR="003C3C25" w:rsidRPr="003C3C25" w:rsidRDefault="003C3C25" w:rsidP="003C3C25">
      <w:pPr>
        <w:ind w:left="720"/>
        <w:rPr>
          <w:rFonts w:ascii="Calibri" w:hAnsi="Calibri"/>
          <w:bCs/>
          <w:sz w:val="22"/>
          <w:szCs w:val="22"/>
        </w:rPr>
      </w:pPr>
    </w:p>
    <w:p w14:paraId="59062103" w14:textId="28D6E786" w:rsidR="00F10045" w:rsidRDefault="005D2297" w:rsidP="00575F2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bCs/>
          <w:sz w:val="22"/>
          <w:szCs w:val="22"/>
          <w:lang w:eastAsia="en-US"/>
        </w:rPr>
      </w:pPr>
      <w:r w:rsidRPr="005D2297">
        <w:rPr>
          <w:rFonts w:asciiTheme="minorHAnsi" w:hAnsiTheme="minorHAnsi" w:cstheme="minorHAnsi"/>
          <w:b/>
          <w:sz w:val="22"/>
          <w:szCs w:val="22"/>
        </w:rPr>
        <w:t xml:space="preserve">5.2 </w:t>
      </w:r>
      <w:r w:rsidR="00DB5494">
        <w:rPr>
          <w:rFonts w:asciiTheme="minorHAnsi" w:hAnsiTheme="minorHAnsi" w:cstheme="minorHAnsi"/>
          <w:b/>
          <w:sz w:val="22"/>
          <w:szCs w:val="22"/>
        </w:rPr>
        <w:tab/>
      </w:r>
      <w:r w:rsidRPr="005D2297">
        <w:rPr>
          <w:rFonts w:asciiTheme="minorHAnsi" w:hAnsiTheme="minorHAnsi" w:cstheme="minorHAnsi"/>
          <w:b/>
          <w:sz w:val="22"/>
          <w:szCs w:val="22"/>
        </w:rPr>
        <w:t>Reinforcing the Riverside</w:t>
      </w:r>
      <w:r w:rsidR="00E7341F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A5225A">
        <w:rPr>
          <w:rFonts w:ascii="Calibri" w:hAnsi="Calibri"/>
          <w:bCs/>
          <w:sz w:val="22"/>
          <w:szCs w:val="22"/>
          <w:lang w:eastAsia="en-US"/>
        </w:rPr>
        <w:t xml:space="preserve"> There has been f</w:t>
      </w:r>
      <w:r w:rsidR="00A5225A" w:rsidRPr="00A5225A">
        <w:rPr>
          <w:rFonts w:ascii="Calibri" w:hAnsi="Calibri"/>
          <w:bCs/>
          <w:sz w:val="22"/>
          <w:szCs w:val="22"/>
          <w:lang w:eastAsia="en-US"/>
        </w:rPr>
        <w:t xml:space="preserve">urther erosion of </w:t>
      </w:r>
      <w:r w:rsidR="00834B1B">
        <w:rPr>
          <w:rFonts w:ascii="Calibri" w:hAnsi="Calibri"/>
          <w:bCs/>
          <w:sz w:val="22"/>
          <w:szCs w:val="22"/>
          <w:lang w:eastAsia="en-US"/>
        </w:rPr>
        <w:t xml:space="preserve">the </w:t>
      </w:r>
      <w:r w:rsidR="00A5225A" w:rsidRPr="00A5225A">
        <w:rPr>
          <w:rFonts w:ascii="Calibri" w:hAnsi="Calibri"/>
          <w:bCs/>
          <w:sz w:val="22"/>
          <w:szCs w:val="22"/>
          <w:lang w:eastAsia="en-US"/>
        </w:rPr>
        <w:t xml:space="preserve">riverbank.  </w:t>
      </w:r>
      <w:r w:rsidR="00A5225A">
        <w:rPr>
          <w:rFonts w:ascii="Calibri" w:hAnsi="Calibri"/>
          <w:bCs/>
          <w:sz w:val="22"/>
          <w:szCs w:val="22"/>
          <w:lang w:eastAsia="en-US"/>
        </w:rPr>
        <w:t>The m</w:t>
      </w:r>
      <w:r w:rsidR="00A5225A" w:rsidRPr="00A5225A">
        <w:rPr>
          <w:rFonts w:ascii="Calibri" w:hAnsi="Calibri"/>
          <w:bCs/>
          <w:sz w:val="22"/>
          <w:szCs w:val="22"/>
          <w:lang w:eastAsia="en-US"/>
        </w:rPr>
        <w:t>ain path</w:t>
      </w:r>
      <w:r w:rsidR="00F10045">
        <w:rPr>
          <w:rFonts w:ascii="Calibri" w:hAnsi="Calibri"/>
          <w:bCs/>
          <w:sz w:val="22"/>
          <w:szCs w:val="22"/>
          <w:lang w:eastAsia="en-US"/>
        </w:rPr>
        <w:t xml:space="preserve"> has</w:t>
      </w:r>
      <w:r w:rsidR="00A5225A" w:rsidRPr="00A5225A">
        <w:rPr>
          <w:rFonts w:ascii="Calibri" w:hAnsi="Calibri"/>
          <w:bCs/>
          <w:sz w:val="22"/>
          <w:szCs w:val="22"/>
          <w:lang w:eastAsia="en-US"/>
        </w:rPr>
        <w:t xml:space="preserve"> now </w:t>
      </w:r>
      <w:r w:rsidR="00F10045">
        <w:rPr>
          <w:rFonts w:ascii="Calibri" w:hAnsi="Calibri"/>
          <w:bCs/>
          <w:sz w:val="22"/>
          <w:szCs w:val="22"/>
          <w:lang w:eastAsia="en-US"/>
        </w:rPr>
        <w:t xml:space="preserve">been </w:t>
      </w:r>
      <w:r w:rsidR="00A5225A" w:rsidRPr="00A5225A">
        <w:rPr>
          <w:rFonts w:ascii="Calibri" w:hAnsi="Calibri"/>
          <w:bCs/>
          <w:sz w:val="22"/>
          <w:szCs w:val="22"/>
          <w:lang w:eastAsia="en-US"/>
        </w:rPr>
        <w:t>closed and signs diverting people to alternative path have been posted. Message</w:t>
      </w:r>
      <w:r w:rsidR="00F10045">
        <w:rPr>
          <w:rFonts w:ascii="Calibri" w:hAnsi="Calibri"/>
          <w:bCs/>
          <w:sz w:val="22"/>
          <w:szCs w:val="22"/>
          <w:lang w:eastAsia="en-US"/>
        </w:rPr>
        <w:t>s</w:t>
      </w:r>
      <w:r w:rsidR="00A5225A" w:rsidRPr="00A5225A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834B1B">
        <w:rPr>
          <w:rFonts w:ascii="Calibri" w:hAnsi="Calibri"/>
          <w:bCs/>
          <w:sz w:val="22"/>
          <w:szCs w:val="22"/>
          <w:lang w:eastAsia="en-US"/>
        </w:rPr>
        <w:t>have been posted</w:t>
      </w:r>
      <w:r w:rsidR="00A5225A" w:rsidRPr="00A5225A">
        <w:rPr>
          <w:rFonts w:ascii="Calibri" w:hAnsi="Calibri"/>
          <w:bCs/>
          <w:sz w:val="22"/>
          <w:szCs w:val="22"/>
          <w:lang w:eastAsia="en-US"/>
        </w:rPr>
        <w:t xml:space="preserve"> on Facebook</w:t>
      </w:r>
      <w:r w:rsidR="00A5225A">
        <w:rPr>
          <w:rFonts w:ascii="Calibri" w:hAnsi="Calibri"/>
          <w:bCs/>
          <w:sz w:val="22"/>
          <w:szCs w:val="22"/>
          <w:lang w:eastAsia="en-US"/>
        </w:rPr>
        <w:t>.</w:t>
      </w:r>
      <w:r w:rsidR="00F10045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236397">
        <w:rPr>
          <w:rFonts w:ascii="Calibri" w:hAnsi="Calibri"/>
          <w:bCs/>
          <w:sz w:val="22"/>
          <w:szCs w:val="22"/>
          <w:lang w:eastAsia="en-US"/>
        </w:rPr>
        <w:tab/>
      </w:r>
    </w:p>
    <w:p w14:paraId="48CFD698" w14:textId="7F88453F" w:rsidR="00575F20" w:rsidRPr="00236397" w:rsidRDefault="00F10045" w:rsidP="00575F2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B402EF">
        <w:rPr>
          <w:rFonts w:asciiTheme="minorHAnsi" w:hAnsiTheme="minorHAnsi" w:cstheme="minorHAnsi"/>
          <w:bCs/>
          <w:sz w:val="22"/>
          <w:szCs w:val="22"/>
        </w:rPr>
        <w:t xml:space="preserve">It was agreed that the height of some trees may need to be reduced to avoid them taking further areas of the bank away.  The Clerk to arrange for a quote to be obtained. </w:t>
      </w:r>
      <w:r w:rsidR="00B402EF">
        <w:rPr>
          <w:rFonts w:ascii="Calibri" w:hAnsi="Calibri"/>
          <w:bCs/>
          <w:sz w:val="22"/>
          <w:szCs w:val="22"/>
          <w:lang w:eastAsia="en-US"/>
        </w:rPr>
        <w:tab/>
      </w:r>
      <w:r w:rsidR="00236397">
        <w:rPr>
          <w:rFonts w:ascii="Calibri" w:hAnsi="Calibri"/>
          <w:b/>
          <w:sz w:val="22"/>
          <w:szCs w:val="22"/>
          <w:lang w:eastAsia="en-US"/>
        </w:rPr>
        <w:t xml:space="preserve">Action </w:t>
      </w:r>
      <w:r w:rsidR="00B402EF">
        <w:rPr>
          <w:rFonts w:ascii="Calibri" w:hAnsi="Calibri"/>
          <w:b/>
          <w:sz w:val="22"/>
          <w:szCs w:val="22"/>
          <w:lang w:eastAsia="en-US"/>
        </w:rPr>
        <w:t>The Clerk</w:t>
      </w:r>
    </w:p>
    <w:p w14:paraId="7D36A0C5" w14:textId="2252D331" w:rsidR="005D2297" w:rsidRPr="00B57E6F" w:rsidRDefault="00F3396B" w:rsidP="00B57E6F">
      <w:pPr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14:paraId="2C203E54" w14:textId="5F5B9DC5" w:rsidR="00C56C2A" w:rsidRPr="00664F88" w:rsidRDefault="005D2297" w:rsidP="00B402E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5D2297">
        <w:rPr>
          <w:rFonts w:asciiTheme="minorHAnsi" w:hAnsiTheme="minorHAnsi" w:cstheme="minorHAnsi"/>
          <w:b/>
          <w:sz w:val="22"/>
          <w:szCs w:val="22"/>
        </w:rPr>
        <w:t>5.</w:t>
      </w:r>
      <w:r w:rsidR="00B33FC4">
        <w:rPr>
          <w:rFonts w:asciiTheme="minorHAnsi" w:hAnsiTheme="minorHAnsi" w:cstheme="minorHAnsi"/>
          <w:b/>
          <w:sz w:val="22"/>
          <w:szCs w:val="22"/>
        </w:rPr>
        <w:t>3</w:t>
      </w:r>
      <w:r w:rsidRPr="005D22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5D2297">
        <w:rPr>
          <w:rFonts w:asciiTheme="minorHAnsi" w:hAnsiTheme="minorHAnsi" w:cstheme="minorHAnsi"/>
          <w:b/>
          <w:sz w:val="22"/>
          <w:szCs w:val="22"/>
        </w:rPr>
        <w:t>Allotments Site</w:t>
      </w:r>
      <w:r>
        <w:rPr>
          <w:b/>
          <w:bCs/>
        </w:rPr>
        <w:t xml:space="preserve"> – </w:t>
      </w:r>
      <w:bookmarkStart w:id="1" w:name="_Hlk117065798"/>
      <w:r w:rsidR="00B402EF">
        <w:rPr>
          <w:rFonts w:ascii="Calibri" w:hAnsi="Calibri"/>
          <w:bCs/>
          <w:sz w:val="22"/>
          <w:szCs w:val="22"/>
          <w:lang w:eastAsia="en-US"/>
        </w:rPr>
        <w:t>Awaiting date for clearance work to be undertaken by</w:t>
      </w:r>
      <w:r w:rsidR="00464813">
        <w:rPr>
          <w:rFonts w:ascii="Calibri" w:hAnsi="Calibri"/>
          <w:bCs/>
          <w:sz w:val="22"/>
          <w:szCs w:val="22"/>
          <w:lang w:eastAsia="en-US"/>
        </w:rPr>
        <w:t xml:space="preserve"> the</w:t>
      </w:r>
      <w:r w:rsidR="00B402EF">
        <w:rPr>
          <w:rFonts w:ascii="Calibri" w:hAnsi="Calibri"/>
          <w:bCs/>
          <w:sz w:val="22"/>
          <w:szCs w:val="22"/>
          <w:lang w:eastAsia="en-US"/>
        </w:rPr>
        <w:t xml:space="preserve"> contractor.</w:t>
      </w:r>
      <w:r w:rsidR="00664F88">
        <w:rPr>
          <w:rFonts w:ascii="Calibri" w:hAnsi="Calibri"/>
          <w:b/>
          <w:sz w:val="22"/>
          <w:szCs w:val="22"/>
        </w:rPr>
        <w:t xml:space="preserve"> </w:t>
      </w:r>
    </w:p>
    <w:bookmarkEnd w:id="1"/>
    <w:p w14:paraId="515C1F71" w14:textId="6C03F6CD" w:rsidR="00384A73" w:rsidRPr="007502B8" w:rsidRDefault="00F3396B" w:rsidP="00B762AF">
      <w:pPr>
        <w:ind w:left="720" w:hanging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</w:p>
    <w:p w14:paraId="7B312FD0" w14:textId="66000F66" w:rsidR="0054115F" w:rsidRDefault="00975220" w:rsidP="00A5225A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5.4</w:t>
      </w:r>
      <w:r w:rsidR="0054115F">
        <w:rPr>
          <w:rFonts w:ascii="Calibri" w:hAnsi="Calibri"/>
          <w:b/>
          <w:sz w:val="22"/>
          <w:szCs w:val="22"/>
        </w:rPr>
        <w:tab/>
      </w:r>
      <w:r w:rsidR="00A5225A">
        <w:rPr>
          <w:rFonts w:ascii="Calibri" w:hAnsi="Calibri"/>
          <w:b/>
          <w:sz w:val="22"/>
          <w:szCs w:val="22"/>
        </w:rPr>
        <w:t>Temporary Speed Limit</w:t>
      </w:r>
      <w:r w:rsidR="0054115F">
        <w:rPr>
          <w:rFonts w:ascii="Calibri" w:hAnsi="Calibri"/>
          <w:b/>
          <w:sz w:val="22"/>
          <w:szCs w:val="22"/>
        </w:rPr>
        <w:t xml:space="preserve"> –</w:t>
      </w:r>
      <w:r w:rsidR="00A5225A">
        <w:rPr>
          <w:rFonts w:ascii="Calibri" w:hAnsi="Calibri"/>
          <w:b/>
          <w:sz w:val="22"/>
          <w:szCs w:val="22"/>
        </w:rPr>
        <w:t xml:space="preserve"> </w:t>
      </w:r>
      <w:r w:rsidR="00A5225A" w:rsidRPr="00A5225A">
        <w:rPr>
          <w:rFonts w:ascii="Calibri" w:hAnsi="Calibri"/>
          <w:bCs/>
          <w:sz w:val="22"/>
          <w:szCs w:val="22"/>
        </w:rPr>
        <w:t>Request sent to NYC</w:t>
      </w:r>
      <w:r w:rsidR="00A5225A">
        <w:rPr>
          <w:rFonts w:ascii="Calibri" w:hAnsi="Calibri"/>
          <w:bCs/>
          <w:sz w:val="22"/>
          <w:szCs w:val="22"/>
        </w:rPr>
        <w:t xml:space="preserve"> to request temporary speed limit on Richmond Road to be made permanent</w:t>
      </w:r>
      <w:r w:rsidR="00A5225A" w:rsidRPr="00A5225A">
        <w:rPr>
          <w:rFonts w:ascii="Calibri" w:hAnsi="Calibri"/>
          <w:bCs/>
          <w:sz w:val="22"/>
          <w:szCs w:val="22"/>
        </w:rPr>
        <w:t xml:space="preserve">.  </w:t>
      </w:r>
      <w:r w:rsidR="00A5225A">
        <w:rPr>
          <w:rFonts w:ascii="Calibri" w:hAnsi="Calibri"/>
          <w:bCs/>
          <w:sz w:val="22"/>
          <w:szCs w:val="22"/>
        </w:rPr>
        <w:t>NYC confirmed</w:t>
      </w:r>
      <w:r w:rsidR="00A5225A" w:rsidRPr="00A5225A">
        <w:rPr>
          <w:rFonts w:ascii="Calibri" w:hAnsi="Calibri"/>
          <w:bCs/>
          <w:sz w:val="22"/>
          <w:szCs w:val="22"/>
        </w:rPr>
        <w:t xml:space="preserve"> they will </w:t>
      </w:r>
      <w:r w:rsidR="00834B1B">
        <w:rPr>
          <w:rFonts w:ascii="Calibri" w:hAnsi="Calibri"/>
          <w:bCs/>
          <w:sz w:val="22"/>
          <w:szCs w:val="22"/>
        </w:rPr>
        <w:t>submit</w:t>
      </w:r>
      <w:r w:rsidR="00A5225A" w:rsidRPr="00A5225A">
        <w:rPr>
          <w:rFonts w:ascii="Calibri" w:hAnsi="Calibri"/>
          <w:bCs/>
          <w:sz w:val="22"/>
          <w:szCs w:val="22"/>
        </w:rPr>
        <w:t xml:space="preserve"> </w:t>
      </w:r>
      <w:r w:rsidR="00834B1B">
        <w:rPr>
          <w:rFonts w:ascii="Calibri" w:hAnsi="Calibri"/>
          <w:bCs/>
          <w:sz w:val="22"/>
          <w:szCs w:val="22"/>
        </w:rPr>
        <w:t xml:space="preserve">the </w:t>
      </w:r>
      <w:r w:rsidR="00A5225A" w:rsidRPr="00A5225A">
        <w:rPr>
          <w:rFonts w:ascii="Calibri" w:hAnsi="Calibri"/>
          <w:bCs/>
          <w:sz w:val="22"/>
          <w:szCs w:val="22"/>
        </w:rPr>
        <w:t xml:space="preserve">request </w:t>
      </w:r>
      <w:r w:rsidR="00A5225A">
        <w:rPr>
          <w:rFonts w:ascii="Calibri" w:hAnsi="Calibri"/>
          <w:bCs/>
          <w:sz w:val="22"/>
          <w:szCs w:val="22"/>
        </w:rPr>
        <w:t>and advise accordingly</w:t>
      </w:r>
      <w:r w:rsidR="00A5225A" w:rsidRPr="00A5225A">
        <w:rPr>
          <w:rFonts w:ascii="Calibri" w:hAnsi="Calibri"/>
          <w:bCs/>
          <w:sz w:val="22"/>
          <w:szCs w:val="22"/>
        </w:rPr>
        <w:t xml:space="preserve">.  </w:t>
      </w:r>
    </w:p>
    <w:p w14:paraId="06BA6735" w14:textId="77777777" w:rsidR="009E441B" w:rsidRDefault="009E441B" w:rsidP="00A5225A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</w:p>
    <w:p w14:paraId="4066761E" w14:textId="731F0A28" w:rsidR="009E441B" w:rsidRDefault="009E441B" w:rsidP="00A5225A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5.5</w:t>
      </w:r>
      <w:r>
        <w:rPr>
          <w:rFonts w:ascii="Calibri" w:hAnsi="Calibri"/>
          <w:b/>
          <w:sz w:val="22"/>
          <w:szCs w:val="22"/>
        </w:rPr>
        <w:tab/>
        <w:t xml:space="preserve">School Project – </w:t>
      </w:r>
      <w:r>
        <w:rPr>
          <w:rFonts w:ascii="Calibri" w:hAnsi="Calibri"/>
          <w:bCs/>
          <w:sz w:val="22"/>
          <w:szCs w:val="22"/>
        </w:rPr>
        <w:t>Councillor Guest</w:t>
      </w:r>
      <w:r w:rsidR="00792A26">
        <w:rPr>
          <w:rFonts w:ascii="Calibri" w:hAnsi="Calibri"/>
          <w:bCs/>
          <w:sz w:val="22"/>
          <w:szCs w:val="22"/>
        </w:rPr>
        <w:t xml:space="preserve"> confirmed that the school is interested in the Parish Council sponsoring a project for the 80</w:t>
      </w:r>
      <w:r w:rsidR="00792A26" w:rsidRPr="00792A26">
        <w:rPr>
          <w:rFonts w:ascii="Calibri" w:hAnsi="Calibri"/>
          <w:bCs/>
          <w:sz w:val="22"/>
          <w:szCs w:val="22"/>
          <w:vertAlign w:val="superscript"/>
        </w:rPr>
        <w:t>th</w:t>
      </w:r>
      <w:r w:rsidR="00792A26">
        <w:rPr>
          <w:rFonts w:ascii="Calibri" w:hAnsi="Calibri"/>
          <w:bCs/>
          <w:sz w:val="22"/>
          <w:szCs w:val="22"/>
        </w:rPr>
        <w:t xml:space="preserve"> D-Day anniversary celebrations next year.</w:t>
      </w:r>
      <w:r w:rsidR="00464813">
        <w:rPr>
          <w:rFonts w:ascii="Calibri" w:hAnsi="Calibri"/>
          <w:bCs/>
          <w:sz w:val="22"/>
          <w:szCs w:val="22"/>
        </w:rPr>
        <w:t xml:space="preserve">  Further details to be confirmed in the new year.</w:t>
      </w:r>
    </w:p>
    <w:p w14:paraId="070BA245" w14:textId="77777777" w:rsidR="009E441B" w:rsidRDefault="009E441B" w:rsidP="00A5225A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</w:p>
    <w:p w14:paraId="5DBAD782" w14:textId="71FFF5B2" w:rsidR="009E441B" w:rsidRPr="009E441B" w:rsidRDefault="009E441B" w:rsidP="00A5225A">
      <w:pPr>
        <w:ind w:left="720" w:hanging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5.6</w:t>
      </w:r>
      <w:r>
        <w:rPr>
          <w:rFonts w:ascii="Calibri" w:hAnsi="Calibri"/>
          <w:b/>
          <w:sz w:val="22"/>
          <w:szCs w:val="22"/>
        </w:rPr>
        <w:tab/>
        <w:t xml:space="preserve">Tree River Lane - </w:t>
      </w:r>
      <w:r>
        <w:rPr>
          <w:rFonts w:ascii="Arial" w:hAnsi="Arial" w:cs="Arial"/>
          <w:color w:val="201F1E"/>
          <w:shd w:val="clear" w:color="auto" w:fill="FFFFFF"/>
        </w:rPr>
        <w:t>A</w:t>
      </w:r>
      <w:r w:rsidRPr="009E441B">
        <w:rPr>
          <w:rFonts w:ascii="Calibri" w:hAnsi="Calibri"/>
          <w:bCs/>
          <w:sz w:val="22"/>
          <w:szCs w:val="22"/>
        </w:rPr>
        <w:t xml:space="preserve">waiting confirmation from NYC if </w:t>
      </w:r>
      <w:r w:rsidR="00587C23">
        <w:rPr>
          <w:rFonts w:ascii="Calibri" w:hAnsi="Calibri"/>
          <w:bCs/>
          <w:sz w:val="22"/>
          <w:szCs w:val="22"/>
        </w:rPr>
        <w:t xml:space="preserve">an </w:t>
      </w:r>
      <w:r w:rsidRPr="009E441B">
        <w:rPr>
          <w:rFonts w:ascii="Calibri" w:hAnsi="Calibri"/>
          <w:bCs/>
          <w:sz w:val="22"/>
          <w:szCs w:val="22"/>
        </w:rPr>
        <w:t xml:space="preserve">area on Brompton Park will be allowed.  </w:t>
      </w:r>
    </w:p>
    <w:p w14:paraId="3A2A2B1B" w14:textId="77777777" w:rsidR="0065164E" w:rsidRPr="0065164E" w:rsidRDefault="0065164E" w:rsidP="0054115F">
      <w:pPr>
        <w:ind w:left="720" w:hanging="720"/>
        <w:jc w:val="both"/>
        <w:rPr>
          <w:rFonts w:ascii="Calibri" w:hAnsi="Calibri"/>
          <w:b/>
          <w:sz w:val="22"/>
          <w:szCs w:val="22"/>
        </w:rPr>
      </w:pPr>
    </w:p>
    <w:p w14:paraId="36B42713" w14:textId="19155197" w:rsidR="005D2297" w:rsidRPr="002A32DF" w:rsidRDefault="005D2297" w:rsidP="00B762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32DF">
        <w:rPr>
          <w:rFonts w:asciiTheme="minorHAnsi" w:hAnsiTheme="minorHAnsi" w:cstheme="minorHAnsi"/>
          <w:b/>
          <w:sz w:val="22"/>
          <w:szCs w:val="22"/>
        </w:rPr>
        <w:t>6 Reports</w:t>
      </w:r>
      <w:r w:rsidR="002A32DF">
        <w:rPr>
          <w:rFonts w:asciiTheme="minorHAnsi" w:hAnsiTheme="minorHAnsi" w:cstheme="minorHAnsi"/>
          <w:b/>
          <w:sz w:val="22"/>
          <w:szCs w:val="22"/>
        </w:rPr>
        <w:t>:</w:t>
      </w:r>
    </w:p>
    <w:p w14:paraId="7158A642" w14:textId="6FB7EDEC" w:rsidR="004E673D" w:rsidRPr="00356612" w:rsidRDefault="005D2297" w:rsidP="00356612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633AE">
        <w:rPr>
          <w:rFonts w:asciiTheme="minorHAnsi" w:hAnsiTheme="minorHAnsi" w:cstheme="minorHAnsi"/>
          <w:b/>
          <w:sz w:val="22"/>
          <w:szCs w:val="22"/>
        </w:rPr>
        <w:t xml:space="preserve">6.1 </w:t>
      </w:r>
      <w:r w:rsidR="008633AE" w:rsidRPr="008633AE">
        <w:rPr>
          <w:rFonts w:asciiTheme="minorHAnsi" w:hAnsiTheme="minorHAnsi" w:cstheme="minorHAnsi"/>
          <w:b/>
          <w:sz w:val="22"/>
          <w:szCs w:val="22"/>
        </w:rPr>
        <w:tab/>
      </w:r>
      <w:r w:rsidRPr="00EA3F98">
        <w:rPr>
          <w:rFonts w:asciiTheme="minorHAnsi" w:hAnsiTheme="minorHAnsi" w:cstheme="minorHAnsi"/>
          <w:bCs/>
          <w:sz w:val="22"/>
          <w:szCs w:val="22"/>
          <w:u w:val="single"/>
        </w:rPr>
        <w:t>Report from NYC – C</w:t>
      </w:r>
      <w:r w:rsidR="00627E93">
        <w:rPr>
          <w:rFonts w:asciiTheme="minorHAnsi" w:hAnsiTheme="minorHAnsi" w:cstheme="minorHAnsi"/>
          <w:bCs/>
          <w:sz w:val="22"/>
          <w:szCs w:val="22"/>
          <w:u w:val="single"/>
        </w:rPr>
        <w:t>ouncillor</w:t>
      </w:r>
      <w:r w:rsidRPr="00EA3F9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Les</w:t>
      </w:r>
    </w:p>
    <w:p w14:paraId="5A4E6720" w14:textId="0381B477" w:rsidR="004E3696" w:rsidRDefault="0054115F" w:rsidP="00E57471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="00464813">
        <w:rPr>
          <w:rFonts w:ascii="Calibri" w:hAnsi="Calibri"/>
          <w:bCs/>
          <w:sz w:val="22"/>
          <w:szCs w:val="22"/>
        </w:rPr>
        <w:t>Councillor Les thanked the council for the donation to Citizens Advice.</w:t>
      </w:r>
    </w:p>
    <w:p w14:paraId="7F62D779" w14:textId="4CC4CAAA" w:rsidR="00464813" w:rsidRDefault="00464813" w:rsidP="00E57471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>Various consultations have been launched recently, including nature recovery</w:t>
      </w:r>
      <w:r w:rsidR="00587C23">
        <w:rPr>
          <w:rFonts w:ascii="Calibri" w:hAnsi="Calibri"/>
          <w:bCs/>
          <w:sz w:val="22"/>
          <w:szCs w:val="22"/>
        </w:rPr>
        <w:t xml:space="preserve"> and</w:t>
      </w:r>
      <w:r>
        <w:rPr>
          <w:rFonts w:ascii="Calibri" w:hAnsi="Calibri"/>
          <w:bCs/>
          <w:sz w:val="22"/>
          <w:szCs w:val="22"/>
        </w:rPr>
        <w:t xml:space="preserve"> household recycling.  Details have been circulated to all councillors.</w:t>
      </w:r>
    </w:p>
    <w:p w14:paraId="65CD0963" w14:textId="201BE997" w:rsidR="00464813" w:rsidRDefault="00464813" w:rsidP="00E57471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>Consultation on the new 5 year Local Plan will be commencing shortly.  There will</w:t>
      </w:r>
      <w:r w:rsidR="002F76E8">
        <w:rPr>
          <w:rFonts w:ascii="Calibri" w:hAnsi="Calibri"/>
          <w:bCs/>
          <w:sz w:val="22"/>
          <w:szCs w:val="22"/>
        </w:rPr>
        <w:t xml:space="preserve"> be</w:t>
      </w:r>
      <w:r>
        <w:rPr>
          <w:rFonts w:ascii="Calibri" w:hAnsi="Calibri"/>
          <w:bCs/>
          <w:sz w:val="22"/>
          <w:szCs w:val="22"/>
        </w:rPr>
        <w:t xml:space="preserve"> a call for sites to be made available for planning.</w:t>
      </w:r>
    </w:p>
    <w:p w14:paraId="7E6F76B8" w14:textId="77777777" w:rsidR="009454DD" w:rsidRPr="004E673D" w:rsidRDefault="009454DD" w:rsidP="004E3696">
      <w:pPr>
        <w:jc w:val="both"/>
        <w:rPr>
          <w:rFonts w:ascii="Calibri" w:hAnsi="Calibri"/>
          <w:bCs/>
          <w:sz w:val="22"/>
          <w:szCs w:val="22"/>
        </w:rPr>
      </w:pPr>
    </w:p>
    <w:p w14:paraId="0B3B1CAA" w14:textId="73A1F8B7" w:rsidR="00F37A0B" w:rsidRDefault="00F37A0B" w:rsidP="00F37A0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6.</w:t>
      </w:r>
      <w:r w:rsidR="008A70ED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894C11">
        <w:rPr>
          <w:rFonts w:asciiTheme="minorHAnsi" w:hAnsiTheme="minorHAnsi" w:cstheme="minorHAnsi"/>
          <w:bCs/>
          <w:sz w:val="22"/>
          <w:szCs w:val="22"/>
          <w:u w:val="single"/>
        </w:rPr>
        <w:t>Report from Police – PCSO Elliot Brown</w:t>
      </w:r>
    </w:p>
    <w:p w14:paraId="44CA3C5C" w14:textId="431CD7C8" w:rsidR="007E34D9" w:rsidRPr="00122BC6" w:rsidRDefault="00E21E2E" w:rsidP="00E21E2E">
      <w:pPr>
        <w:ind w:left="720"/>
        <w:rPr>
          <w:rFonts w:ascii="Calibri" w:hAnsi="Calibri"/>
          <w:bCs/>
          <w:sz w:val="22"/>
          <w:szCs w:val="22"/>
        </w:rPr>
      </w:pPr>
      <w:r w:rsidRPr="00E21E2E">
        <w:rPr>
          <w:rFonts w:ascii="Calibri" w:hAnsi="Calibri"/>
          <w:bCs/>
          <w:sz w:val="22"/>
          <w:szCs w:val="22"/>
        </w:rPr>
        <w:t xml:space="preserve">The </w:t>
      </w:r>
      <w:r>
        <w:rPr>
          <w:rFonts w:ascii="Calibri" w:hAnsi="Calibri"/>
          <w:bCs/>
          <w:sz w:val="22"/>
          <w:szCs w:val="22"/>
        </w:rPr>
        <w:t xml:space="preserve">last </w:t>
      </w:r>
      <w:r w:rsidR="00BF17CC">
        <w:rPr>
          <w:rFonts w:ascii="Calibri" w:hAnsi="Calibri"/>
          <w:bCs/>
          <w:sz w:val="22"/>
          <w:szCs w:val="22"/>
        </w:rPr>
        <w:t>month’s</w:t>
      </w:r>
      <w:r>
        <w:rPr>
          <w:rFonts w:ascii="Calibri" w:hAnsi="Calibri"/>
          <w:bCs/>
          <w:sz w:val="22"/>
          <w:szCs w:val="22"/>
        </w:rPr>
        <w:t xml:space="preserve"> report</w:t>
      </w:r>
      <w:r w:rsidR="009454DD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w</w:t>
      </w:r>
      <w:r w:rsidR="009454DD">
        <w:rPr>
          <w:rFonts w:ascii="Calibri" w:hAnsi="Calibri"/>
          <w:bCs/>
          <w:sz w:val="22"/>
          <w:szCs w:val="22"/>
        </w:rPr>
        <w:t>as</w:t>
      </w:r>
      <w:r>
        <w:rPr>
          <w:rFonts w:ascii="Calibri" w:hAnsi="Calibri"/>
          <w:bCs/>
          <w:sz w:val="22"/>
          <w:szCs w:val="22"/>
        </w:rPr>
        <w:t xml:space="preserve"> </w:t>
      </w:r>
      <w:r w:rsidR="00464813">
        <w:rPr>
          <w:rFonts w:ascii="Calibri" w:hAnsi="Calibri"/>
          <w:bCs/>
          <w:sz w:val="22"/>
          <w:szCs w:val="22"/>
        </w:rPr>
        <w:t>discussed at</w:t>
      </w:r>
      <w:r>
        <w:rPr>
          <w:rFonts w:ascii="Calibri" w:hAnsi="Calibri"/>
          <w:bCs/>
          <w:sz w:val="22"/>
          <w:szCs w:val="22"/>
        </w:rPr>
        <w:t xml:space="preserve"> the meeting</w:t>
      </w:r>
      <w:r w:rsidR="00464813">
        <w:rPr>
          <w:rFonts w:ascii="Calibri" w:hAnsi="Calibri"/>
          <w:bCs/>
          <w:sz w:val="22"/>
          <w:szCs w:val="22"/>
        </w:rPr>
        <w:t>. some concerns were raised at the increase in reported crimes in the area.</w:t>
      </w:r>
    </w:p>
    <w:p w14:paraId="101679B4" w14:textId="77777777" w:rsidR="00E8324C" w:rsidRDefault="00E8324C" w:rsidP="005D2297"/>
    <w:p w14:paraId="6997BB01" w14:textId="21563C18" w:rsidR="00E21E2E" w:rsidRPr="00BD4155" w:rsidRDefault="005D2297" w:rsidP="00BD4155">
      <w:r w:rsidRPr="00F37A0B">
        <w:rPr>
          <w:rFonts w:asciiTheme="minorHAnsi" w:hAnsiTheme="minorHAnsi" w:cstheme="minorHAnsi"/>
          <w:bCs/>
          <w:sz w:val="22"/>
          <w:szCs w:val="22"/>
        </w:rPr>
        <w:t>6.</w:t>
      </w:r>
      <w:r w:rsidR="008A70ED">
        <w:rPr>
          <w:rFonts w:asciiTheme="minorHAnsi" w:hAnsiTheme="minorHAnsi" w:cstheme="minorHAnsi"/>
          <w:bCs/>
          <w:sz w:val="22"/>
          <w:szCs w:val="22"/>
        </w:rPr>
        <w:t>3</w:t>
      </w:r>
      <w:r w:rsidRPr="00500EC5">
        <w:rPr>
          <w:b/>
          <w:bCs/>
        </w:rPr>
        <w:t xml:space="preserve"> </w:t>
      </w:r>
      <w:r w:rsidR="008633AE">
        <w:rPr>
          <w:b/>
          <w:bCs/>
        </w:rPr>
        <w:tab/>
      </w:r>
      <w:r w:rsidRPr="00774D1A">
        <w:rPr>
          <w:rFonts w:asciiTheme="minorHAnsi" w:hAnsiTheme="minorHAnsi" w:cstheme="minorHAnsi"/>
          <w:bCs/>
          <w:sz w:val="22"/>
          <w:szCs w:val="22"/>
          <w:u w:val="single"/>
        </w:rPr>
        <w:t>Report from the Village Society</w:t>
      </w:r>
    </w:p>
    <w:p w14:paraId="5691CEEE" w14:textId="68EF7505" w:rsidR="0018109F" w:rsidRDefault="00464813" w:rsidP="007E34D9">
      <w:pPr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Christmas lights switch on was held last weekend and </w:t>
      </w:r>
      <w:r w:rsidR="0001620F">
        <w:rPr>
          <w:rFonts w:ascii="Calibri" w:hAnsi="Calibri"/>
          <w:bCs/>
          <w:sz w:val="22"/>
          <w:szCs w:val="22"/>
        </w:rPr>
        <w:t>was well attended.  Invoice for the tree donation to be forwarded shortly.</w:t>
      </w:r>
    </w:p>
    <w:p w14:paraId="6D10A69D" w14:textId="77777777" w:rsidR="0001620F" w:rsidRPr="007E34D9" w:rsidRDefault="0001620F" w:rsidP="007E34D9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14:paraId="51EF6D73" w14:textId="3F3BFC37" w:rsidR="005D2297" w:rsidRPr="00EA3F98" w:rsidRDefault="005D2297" w:rsidP="00774D1A">
      <w:pPr>
        <w:rPr>
          <w:rFonts w:asciiTheme="minorHAnsi" w:hAnsiTheme="minorHAnsi" w:cstheme="minorHAnsi"/>
          <w:b/>
          <w:sz w:val="22"/>
          <w:szCs w:val="22"/>
        </w:rPr>
      </w:pPr>
      <w:r w:rsidRPr="00EA3F98">
        <w:rPr>
          <w:rFonts w:asciiTheme="minorHAnsi" w:hAnsiTheme="minorHAnsi" w:cstheme="minorHAnsi"/>
          <w:b/>
          <w:sz w:val="22"/>
          <w:szCs w:val="22"/>
        </w:rPr>
        <w:t xml:space="preserve">7 </w:t>
      </w:r>
      <w:r w:rsidR="008633AE">
        <w:rPr>
          <w:rFonts w:asciiTheme="minorHAnsi" w:hAnsiTheme="minorHAnsi" w:cstheme="minorHAnsi"/>
          <w:b/>
          <w:sz w:val="22"/>
          <w:szCs w:val="22"/>
        </w:rPr>
        <w:tab/>
      </w:r>
      <w:r w:rsidRPr="00EA3F98">
        <w:rPr>
          <w:rFonts w:asciiTheme="minorHAnsi" w:hAnsiTheme="minorHAnsi" w:cstheme="minorHAnsi"/>
          <w:b/>
          <w:sz w:val="22"/>
          <w:szCs w:val="22"/>
        </w:rPr>
        <w:t>Current Issues</w:t>
      </w:r>
      <w:r w:rsidRPr="00EA3F98">
        <w:rPr>
          <w:rFonts w:asciiTheme="minorHAnsi" w:hAnsiTheme="minorHAnsi" w:cstheme="minorHAnsi"/>
          <w:b/>
          <w:sz w:val="22"/>
          <w:szCs w:val="22"/>
        </w:rPr>
        <w:tab/>
      </w:r>
    </w:p>
    <w:p w14:paraId="016F3754" w14:textId="6E150A2F" w:rsidR="0088285C" w:rsidRPr="00B04AB5" w:rsidRDefault="005D2297" w:rsidP="00C92053">
      <w:p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F98">
        <w:rPr>
          <w:rFonts w:asciiTheme="minorHAnsi" w:hAnsiTheme="minorHAnsi" w:cstheme="minorHAnsi"/>
          <w:b/>
          <w:sz w:val="22"/>
          <w:szCs w:val="22"/>
        </w:rPr>
        <w:t xml:space="preserve">7.1 </w:t>
      </w:r>
      <w:r w:rsidR="008633AE">
        <w:rPr>
          <w:rFonts w:asciiTheme="minorHAnsi" w:hAnsiTheme="minorHAnsi" w:cstheme="minorHAnsi"/>
          <w:b/>
          <w:sz w:val="22"/>
          <w:szCs w:val="22"/>
        </w:rPr>
        <w:tab/>
      </w:r>
      <w:r w:rsidR="00E57471">
        <w:rPr>
          <w:rFonts w:asciiTheme="minorHAnsi" w:hAnsiTheme="minorHAnsi" w:cstheme="minorHAnsi"/>
          <w:b/>
          <w:sz w:val="22"/>
          <w:szCs w:val="22"/>
        </w:rPr>
        <w:t>Meeting Dates 2024</w:t>
      </w:r>
      <w:r w:rsidR="009F7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7471">
        <w:rPr>
          <w:rFonts w:asciiTheme="minorHAnsi" w:hAnsiTheme="minorHAnsi" w:cstheme="minorHAnsi"/>
          <w:b/>
          <w:sz w:val="22"/>
          <w:szCs w:val="22"/>
        </w:rPr>
        <w:t>–</w:t>
      </w:r>
      <w:r w:rsidR="009F7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4AB5">
        <w:rPr>
          <w:rFonts w:asciiTheme="minorHAnsi" w:hAnsiTheme="minorHAnsi" w:cstheme="minorHAnsi"/>
          <w:bCs/>
          <w:sz w:val="22"/>
          <w:szCs w:val="22"/>
        </w:rPr>
        <w:t xml:space="preserve">The dates for 2024 were </w:t>
      </w:r>
      <w:r w:rsidR="00C92053">
        <w:rPr>
          <w:rFonts w:asciiTheme="minorHAnsi" w:hAnsiTheme="minorHAnsi" w:cstheme="minorHAnsi"/>
          <w:bCs/>
          <w:sz w:val="22"/>
          <w:szCs w:val="22"/>
        </w:rPr>
        <w:t>discussed, one change agreed</w:t>
      </w:r>
      <w:r w:rsidR="00144731">
        <w:rPr>
          <w:rFonts w:asciiTheme="minorHAnsi" w:hAnsiTheme="minorHAnsi" w:cstheme="minorHAnsi"/>
          <w:bCs/>
          <w:sz w:val="22"/>
          <w:szCs w:val="22"/>
        </w:rPr>
        <w:t xml:space="preserve"> for the October meeting</w:t>
      </w:r>
      <w:r w:rsidR="00B04AB5">
        <w:rPr>
          <w:rFonts w:asciiTheme="minorHAnsi" w:hAnsiTheme="minorHAnsi" w:cstheme="minorHAnsi"/>
          <w:bCs/>
          <w:sz w:val="22"/>
          <w:szCs w:val="22"/>
        </w:rPr>
        <w:t xml:space="preserve">.  The Clerk to circulate and advertise.  </w:t>
      </w:r>
      <w:r w:rsidR="00C92053">
        <w:rPr>
          <w:rFonts w:asciiTheme="minorHAnsi" w:hAnsiTheme="minorHAnsi" w:cstheme="minorHAnsi"/>
          <w:bCs/>
          <w:sz w:val="22"/>
          <w:szCs w:val="22"/>
        </w:rPr>
        <w:tab/>
      </w:r>
      <w:r w:rsidR="00C92053">
        <w:rPr>
          <w:rFonts w:asciiTheme="minorHAnsi" w:hAnsiTheme="minorHAnsi" w:cstheme="minorHAnsi"/>
          <w:bCs/>
          <w:sz w:val="22"/>
          <w:szCs w:val="22"/>
        </w:rPr>
        <w:tab/>
      </w:r>
      <w:r w:rsidR="00C92053">
        <w:rPr>
          <w:rFonts w:asciiTheme="minorHAnsi" w:hAnsiTheme="minorHAnsi" w:cstheme="minorHAnsi"/>
          <w:bCs/>
          <w:sz w:val="22"/>
          <w:szCs w:val="22"/>
        </w:rPr>
        <w:tab/>
      </w:r>
      <w:r w:rsidR="00C92053">
        <w:rPr>
          <w:rFonts w:asciiTheme="minorHAnsi" w:hAnsiTheme="minorHAnsi" w:cstheme="minorHAnsi"/>
          <w:bCs/>
          <w:sz w:val="22"/>
          <w:szCs w:val="22"/>
        </w:rPr>
        <w:tab/>
      </w:r>
      <w:r w:rsidR="00C92053">
        <w:rPr>
          <w:rFonts w:asciiTheme="minorHAnsi" w:hAnsiTheme="minorHAnsi" w:cstheme="minorHAnsi"/>
          <w:bCs/>
          <w:sz w:val="22"/>
          <w:szCs w:val="22"/>
        </w:rPr>
        <w:tab/>
      </w:r>
      <w:r w:rsidR="00C92053">
        <w:rPr>
          <w:rFonts w:asciiTheme="minorHAnsi" w:hAnsiTheme="minorHAnsi" w:cstheme="minorHAnsi"/>
          <w:bCs/>
          <w:sz w:val="22"/>
          <w:szCs w:val="22"/>
        </w:rPr>
        <w:tab/>
      </w:r>
      <w:r w:rsidR="00B04AB5">
        <w:rPr>
          <w:rFonts w:asciiTheme="minorHAnsi" w:hAnsiTheme="minorHAnsi" w:cstheme="minorHAnsi"/>
          <w:b/>
          <w:sz w:val="22"/>
          <w:szCs w:val="22"/>
        </w:rPr>
        <w:t>Action The Clerk</w:t>
      </w:r>
    </w:p>
    <w:p w14:paraId="378A4033" w14:textId="77777777" w:rsidR="00E57471" w:rsidRDefault="00E57471" w:rsidP="008E655C">
      <w:p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F7FBB1" w14:textId="6F001B37" w:rsidR="00E57471" w:rsidRDefault="00E57471" w:rsidP="008E655C">
      <w:p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7.2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Clerks Expenses </w:t>
      </w:r>
      <w:r w:rsidR="00587C23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7C23" w:rsidRPr="00587C23">
        <w:rPr>
          <w:rFonts w:asciiTheme="minorHAnsi" w:hAnsiTheme="minorHAnsi" w:cstheme="minorHAnsi"/>
          <w:bCs/>
          <w:sz w:val="22"/>
          <w:szCs w:val="22"/>
        </w:rPr>
        <w:t>Councillor Rudge proposed that the home office expenses</w:t>
      </w:r>
      <w:r w:rsidR="00D13149">
        <w:rPr>
          <w:rFonts w:asciiTheme="minorHAnsi" w:hAnsiTheme="minorHAnsi" w:cstheme="minorHAnsi"/>
          <w:bCs/>
          <w:sz w:val="22"/>
          <w:szCs w:val="22"/>
        </w:rPr>
        <w:t xml:space="preserve"> for The Clerk</w:t>
      </w:r>
      <w:r w:rsidR="00587C23" w:rsidRPr="00587C23">
        <w:rPr>
          <w:rFonts w:asciiTheme="minorHAnsi" w:hAnsiTheme="minorHAnsi" w:cstheme="minorHAnsi"/>
          <w:bCs/>
          <w:sz w:val="22"/>
          <w:szCs w:val="22"/>
        </w:rPr>
        <w:t xml:space="preserve"> be increased</w:t>
      </w:r>
      <w:r w:rsidR="00587C23">
        <w:rPr>
          <w:rFonts w:asciiTheme="minorHAnsi" w:hAnsiTheme="minorHAnsi" w:cstheme="minorHAnsi"/>
          <w:bCs/>
          <w:sz w:val="22"/>
          <w:szCs w:val="22"/>
        </w:rPr>
        <w:t>, as this has not been reviewed for over 3 years.  It was agreed that the monthly payment be increased to £34.66 with effect from December 2023 and then reviewed on annual basis.  Proposed Councillor Rudge seconded Councillor Lerigo.</w:t>
      </w:r>
    </w:p>
    <w:p w14:paraId="44E4FF3E" w14:textId="77777777" w:rsidR="00B7015B" w:rsidRPr="00B7015B" w:rsidRDefault="00B7015B" w:rsidP="008E655C">
      <w:pPr>
        <w:ind w:left="720" w:hanging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3736F3" w14:textId="647F4364" w:rsidR="00491128" w:rsidRPr="003D5E54" w:rsidRDefault="005D2297" w:rsidP="003D5E54">
      <w:pPr>
        <w:rPr>
          <w:rFonts w:asciiTheme="minorHAnsi" w:hAnsiTheme="minorHAnsi" w:cstheme="minorHAnsi"/>
          <w:b/>
          <w:sz w:val="22"/>
          <w:szCs w:val="22"/>
        </w:rPr>
      </w:pPr>
      <w:r w:rsidRPr="00774D1A">
        <w:rPr>
          <w:rFonts w:asciiTheme="minorHAnsi" w:hAnsiTheme="minorHAnsi" w:cstheme="minorHAnsi"/>
          <w:b/>
          <w:sz w:val="22"/>
          <w:szCs w:val="22"/>
        </w:rPr>
        <w:t xml:space="preserve">8 </w:t>
      </w:r>
      <w:r w:rsidR="008633AE">
        <w:rPr>
          <w:rFonts w:asciiTheme="minorHAnsi" w:hAnsiTheme="minorHAnsi" w:cstheme="minorHAnsi"/>
          <w:b/>
          <w:sz w:val="22"/>
          <w:szCs w:val="22"/>
        </w:rPr>
        <w:tab/>
      </w:r>
      <w:r w:rsidRPr="00774D1A">
        <w:rPr>
          <w:rFonts w:asciiTheme="minorHAnsi" w:hAnsiTheme="minorHAnsi" w:cstheme="minorHAnsi"/>
          <w:b/>
          <w:sz w:val="22"/>
          <w:szCs w:val="22"/>
        </w:rPr>
        <w:t>Parish Finances</w:t>
      </w:r>
      <w:r w:rsidR="00491128">
        <w:rPr>
          <w:rFonts w:asciiTheme="minorHAnsi" w:hAnsiTheme="minorHAnsi" w:cstheme="minorHAnsi"/>
          <w:b/>
          <w:sz w:val="22"/>
          <w:szCs w:val="22"/>
        </w:rPr>
        <w:tab/>
      </w:r>
    </w:p>
    <w:p w14:paraId="7D7C4F1E" w14:textId="77777777" w:rsidR="00410ADB" w:rsidRPr="00491128" w:rsidRDefault="00410ADB" w:rsidP="00491128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14:paraId="4A857928" w14:textId="160A376B" w:rsidR="005D2297" w:rsidRPr="00774D1A" w:rsidRDefault="005D2297" w:rsidP="005D2297">
      <w:pPr>
        <w:rPr>
          <w:rFonts w:asciiTheme="minorHAnsi" w:hAnsiTheme="minorHAnsi" w:cstheme="minorHAnsi"/>
          <w:b/>
          <w:sz w:val="22"/>
          <w:szCs w:val="22"/>
        </w:rPr>
      </w:pPr>
      <w:r w:rsidRPr="00774D1A">
        <w:rPr>
          <w:rFonts w:asciiTheme="minorHAnsi" w:hAnsiTheme="minorHAnsi" w:cstheme="minorHAnsi"/>
          <w:b/>
          <w:sz w:val="22"/>
          <w:szCs w:val="22"/>
        </w:rPr>
        <w:t>8.</w:t>
      </w:r>
      <w:r w:rsidR="003D5E54">
        <w:rPr>
          <w:rFonts w:asciiTheme="minorHAnsi" w:hAnsiTheme="minorHAnsi" w:cstheme="minorHAnsi"/>
          <w:b/>
          <w:sz w:val="22"/>
          <w:szCs w:val="22"/>
        </w:rPr>
        <w:t>1</w:t>
      </w:r>
      <w:r w:rsidR="008633AE">
        <w:rPr>
          <w:rFonts w:asciiTheme="minorHAnsi" w:hAnsiTheme="minorHAnsi" w:cstheme="minorHAnsi"/>
          <w:b/>
          <w:sz w:val="22"/>
          <w:szCs w:val="22"/>
        </w:rPr>
        <w:tab/>
      </w:r>
      <w:r w:rsidRPr="00774D1A">
        <w:rPr>
          <w:rFonts w:asciiTheme="minorHAnsi" w:hAnsiTheme="minorHAnsi" w:cstheme="minorHAnsi"/>
          <w:b/>
          <w:sz w:val="22"/>
          <w:szCs w:val="22"/>
        </w:rPr>
        <w:t>To receive and note payments previously authorized and receipts (circulated prior to the meeting)</w:t>
      </w:r>
    </w:p>
    <w:p w14:paraId="7D85D1F0" w14:textId="72C319F5" w:rsidR="005D2297" w:rsidRPr="003A1053" w:rsidRDefault="005D2297" w:rsidP="008633AE">
      <w:pPr>
        <w:ind w:left="720"/>
        <w:rPr>
          <w:rFonts w:ascii="Calibri" w:hAnsi="Calibri"/>
          <w:bCs/>
          <w:sz w:val="22"/>
          <w:szCs w:val="22"/>
        </w:rPr>
      </w:pPr>
      <w:r w:rsidRPr="003A1053">
        <w:rPr>
          <w:rFonts w:ascii="Calibri" w:hAnsi="Calibri"/>
          <w:bCs/>
          <w:sz w:val="22"/>
          <w:szCs w:val="22"/>
        </w:rPr>
        <w:t>It was resolved to receive and accept the payments and receipts. Proposed</w:t>
      </w:r>
      <w:r w:rsidR="00707FCD">
        <w:rPr>
          <w:rFonts w:ascii="Calibri" w:hAnsi="Calibri"/>
          <w:bCs/>
          <w:sz w:val="22"/>
          <w:szCs w:val="22"/>
        </w:rPr>
        <w:t xml:space="preserve"> </w:t>
      </w:r>
      <w:r w:rsidR="00541571">
        <w:rPr>
          <w:rFonts w:ascii="Calibri" w:hAnsi="Calibri"/>
          <w:bCs/>
          <w:sz w:val="22"/>
          <w:szCs w:val="22"/>
        </w:rPr>
        <w:t>Councillor</w:t>
      </w:r>
      <w:r w:rsidR="00144731">
        <w:rPr>
          <w:rFonts w:ascii="Calibri" w:hAnsi="Calibri"/>
          <w:bCs/>
          <w:sz w:val="22"/>
          <w:szCs w:val="22"/>
        </w:rPr>
        <w:t xml:space="preserve"> Guest</w:t>
      </w:r>
      <w:r w:rsidR="00AC120F">
        <w:rPr>
          <w:rFonts w:ascii="Calibri" w:hAnsi="Calibri"/>
          <w:bCs/>
          <w:sz w:val="22"/>
          <w:szCs w:val="22"/>
        </w:rPr>
        <w:t xml:space="preserve"> </w:t>
      </w:r>
      <w:r w:rsidR="00541571">
        <w:rPr>
          <w:rFonts w:ascii="Calibri" w:hAnsi="Calibri"/>
          <w:bCs/>
          <w:sz w:val="22"/>
          <w:szCs w:val="22"/>
        </w:rPr>
        <w:t xml:space="preserve">seconded Councillor </w:t>
      </w:r>
      <w:r w:rsidR="00144731">
        <w:rPr>
          <w:rFonts w:ascii="Calibri" w:hAnsi="Calibri"/>
          <w:bCs/>
          <w:sz w:val="22"/>
          <w:szCs w:val="22"/>
        </w:rPr>
        <w:t>Weatherby</w:t>
      </w:r>
    </w:p>
    <w:p w14:paraId="11D3DF4C" w14:textId="77777777" w:rsidR="005D2297" w:rsidRPr="003A1053" w:rsidRDefault="005D2297" w:rsidP="003A1053">
      <w:pPr>
        <w:ind w:left="720"/>
        <w:rPr>
          <w:rFonts w:ascii="Calibri" w:hAnsi="Calibri"/>
          <w:bCs/>
          <w:sz w:val="22"/>
          <w:szCs w:val="22"/>
        </w:rPr>
      </w:pPr>
    </w:p>
    <w:p w14:paraId="082A2ADF" w14:textId="7CC2B57F" w:rsidR="005D2297" w:rsidRPr="00774D1A" w:rsidRDefault="005D2297" w:rsidP="008633A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774D1A">
        <w:rPr>
          <w:rFonts w:asciiTheme="minorHAnsi" w:hAnsiTheme="minorHAnsi" w:cstheme="minorHAnsi"/>
          <w:b/>
          <w:sz w:val="22"/>
          <w:szCs w:val="22"/>
        </w:rPr>
        <w:t>8.</w:t>
      </w:r>
      <w:r w:rsidR="003D5E54">
        <w:rPr>
          <w:rFonts w:asciiTheme="minorHAnsi" w:hAnsiTheme="minorHAnsi" w:cstheme="minorHAnsi"/>
          <w:b/>
          <w:sz w:val="22"/>
          <w:szCs w:val="22"/>
        </w:rPr>
        <w:t>2</w:t>
      </w:r>
      <w:r w:rsidR="008633AE">
        <w:rPr>
          <w:rFonts w:asciiTheme="minorHAnsi" w:hAnsiTheme="minorHAnsi" w:cstheme="minorHAnsi"/>
          <w:b/>
          <w:sz w:val="22"/>
          <w:szCs w:val="22"/>
        </w:rPr>
        <w:tab/>
      </w:r>
      <w:r w:rsidRPr="00774D1A">
        <w:rPr>
          <w:rFonts w:asciiTheme="minorHAnsi" w:hAnsiTheme="minorHAnsi" w:cstheme="minorHAnsi"/>
          <w:b/>
          <w:sz w:val="22"/>
          <w:szCs w:val="22"/>
        </w:rPr>
        <w:t>To Receive a Bank Reconciliation and Budget Comparison for the year to date (circulated prior to the meeting).</w:t>
      </w:r>
    </w:p>
    <w:p w14:paraId="0AD0F41F" w14:textId="35A7DD17" w:rsidR="00491128" w:rsidRDefault="007B4F2A" w:rsidP="00491128">
      <w:pPr>
        <w:ind w:left="720"/>
        <w:rPr>
          <w:rFonts w:ascii="Calibri" w:hAnsi="Calibri"/>
          <w:bCs/>
          <w:sz w:val="22"/>
          <w:szCs w:val="22"/>
        </w:rPr>
      </w:pPr>
      <w:r w:rsidRPr="003A1053">
        <w:rPr>
          <w:rFonts w:ascii="Calibri" w:hAnsi="Calibri"/>
          <w:bCs/>
          <w:sz w:val="22"/>
          <w:szCs w:val="22"/>
        </w:rPr>
        <w:t>It was resolved to receive and accept the</w:t>
      </w:r>
      <w:r>
        <w:rPr>
          <w:rFonts w:ascii="Calibri" w:hAnsi="Calibri"/>
          <w:bCs/>
          <w:sz w:val="22"/>
          <w:szCs w:val="22"/>
        </w:rPr>
        <w:t xml:space="preserve"> bank reconciliation and budget report.  </w:t>
      </w:r>
      <w:r w:rsidR="00707FCD">
        <w:rPr>
          <w:rFonts w:ascii="Calibri" w:hAnsi="Calibri"/>
          <w:bCs/>
          <w:sz w:val="22"/>
          <w:szCs w:val="22"/>
        </w:rPr>
        <w:t xml:space="preserve">Proposed </w:t>
      </w:r>
      <w:r w:rsidR="00541571">
        <w:rPr>
          <w:rFonts w:ascii="Calibri" w:hAnsi="Calibri"/>
          <w:bCs/>
          <w:sz w:val="22"/>
          <w:szCs w:val="22"/>
        </w:rPr>
        <w:t xml:space="preserve">Councillor </w:t>
      </w:r>
      <w:r w:rsidR="00144731">
        <w:rPr>
          <w:rFonts w:ascii="Calibri" w:hAnsi="Calibri"/>
          <w:bCs/>
          <w:sz w:val="22"/>
          <w:szCs w:val="22"/>
        </w:rPr>
        <w:t xml:space="preserve">Guest </w:t>
      </w:r>
      <w:r w:rsidR="003F27E4">
        <w:rPr>
          <w:rFonts w:ascii="Calibri" w:hAnsi="Calibri"/>
          <w:bCs/>
          <w:sz w:val="22"/>
          <w:szCs w:val="22"/>
        </w:rPr>
        <w:t>seconded</w:t>
      </w:r>
      <w:r w:rsidR="00541571">
        <w:rPr>
          <w:rFonts w:ascii="Calibri" w:hAnsi="Calibri"/>
          <w:bCs/>
          <w:sz w:val="22"/>
          <w:szCs w:val="22"/>
        </w:rPr>
        <w:t xml:space="preserve"> Councillor </w:t>
      </w:r>
      <w:r w:rsidR="00144731">
        <w:rPr>
          <w:rFonts w:ascii="Calibri" w:hAnsi="Calibri"/>
          <w:bCs/>
          <w:sz w:val="22"/>
          <w:szCs w:val="22"/>
        </w:rPr>
        <w:t>Lerigo</w:t>
      </w:r>
    </w:p>
    <w:p w14:paraId="2CDA9624" w14:textId="77777777" w:rsidR="00707FCD" w:rsidRDefault="00707FCD" w:rsidP="003A1053">
      <w:pPr>
        <w:ind w:left="720"/>
        <w:rPr>
          <w:rFonts w:ascii="Calibri" w:hAnsi="Calibri"/>
          <w:bCs/>
          <w:sz w:val="22"/>
          <w:szCs w:val="22"/>
        </w:rPr>
      </w:pPr>
    </w:p>
    <w:p w14:paraId="4F763155" w14:textId="2B6B6963" w:rsidR="00BA4942" w:rsidRPr="00BA4942" w:rsidRDefault="00BA4942" w:rsidP="00BA4942">
      <w:pPr>
        <w:ind w:left="720" w:hanging="720"/>
        <w:rPr>
          <w:rFonts w:ascii="Calibri" w:hAnsi="Calibri"/>
          <w:bCs/>
          <w:sz w:val="22"/>
          <w:szCs w:val="22"/>
        </w:rPr>
      </w:pPr>
      <w:r w:rsidRPr="00BA4942">
        <w:rPr>
          <w:rFonts w:asciiTheme="minorHAnsi" w:hAnsiTheme="minorHAnsi" w:cstheme="minorHAnsi"/>
          <w:b/>
          <w:sz w:val="22"/>
          <w:szCs w:val="22"/>
        </w:rPr>
        <w:t>8.3</w:t>
      </w:r>
      <w:r w:rsidRPr="00082B4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</w:t>
      </w:r>
      <w:r w:rsidRPr="00BA4942">
        <w:rPr>
          <w:rFonts w:ascii="Calibri" w:hAnsi="Calibri"/>
          <w:bCs/>
          <w:sz w:val="22"/>
          <w:szCs w:val="22"/>
        </w:rPr>
        <w:t>he clerk’s salary increase as per the new NJC pay award to £13.06 per hour</w:t>
      </w:r>
      <w:r>
        <w:rPr>
          <w:rFonts w:ascii="Calibri" w:hAnsi="Calibri"/>
          <w:bCs/>
          <w:sz w:val="22"/>
          <w:szCs w:val="22"/>
        </w:rPr>
        <w:t xml:space="preserve"> was discussed and approved</w:t>
      </w:r>
      <w:r w:rsidRPr="00BA4942">
        <w:rPr>
          <w:rFonts w:ascii="Calibri" w:hAnsi="Calibri"/>
          <w:bCs/>
          <w:sz w:val="22"/>
          <w:szCs w:val="22"/>
        </w:rPr>
        <w:t>. Increase of £43.77 per month, backdated pay £350.16 from 1 April 2023.</w:t>
      </w:r>
      <w:r>
        <w:rPr>
          <w:rFonts w:ascii="Calibri" w:hAnsi="Calibri"/>
          <w:bCs/>
          <w:sz w:val="22"/>
          <w:szCs w:val="22"/>
        </w:rPr>
        <w:t xml:space="preserve"> Proposed Councillor</w:t>
      </w:r>
      <w:r w:rsidR="00144731">
        <w:rPr>
          <w:rFonts w:ascii="Calibri" w:hAnsi="Calibri"/>
          <w:bCs/>
          <w:sz w:val="22"/>
          <w:szCs w:val="22"/>
        </w:rPr>
        <w:t xml:space="preserve"> Guest</w:t>
      </w:r>
      <w:r>
        <w:rPr>
          <w:rFonts w:ascii="Calibri" w:hAnsi="Calibri"/>
          <w:bCs/>
          <w:sz w:val="22"/>
          <w:szCs w:val="22"/>
        </w:rPr>
        <w:t xml:space="preserve"> Seconded Councillor</w:t>
      </w:r>
      <w:r w:rsidR="00144731">
        <w:rPr>
          <w:rFonts w:ascii="Calibri" w:hAnsi="Calibri"/>
          <w:bCs/>
          <w:sz w:val="22"/>
          <w:szCs w:val="22"/>
        </w:rPr>
        <w:t xml:space="preserve"> Lerigo</w:t>
      </w:r>
    </w:p>
    <w:p w14:paraId="044F599B" w14:textId="280D51D3" w:rsidR="00BA4942" w:rsidRPr="00BA4942" w:rsidRDefault="00BA4942" w:rsidP="00144731">
      <w:pPr>
        <w:ind w:left="720" w:hanging="720"/>
        <w:rPr>
          <w:rFonts w:ascii="Calibri" w:hAnsi="Calibri"/>
          <w:bCs/>
          <w:sz w:val="22"/>
          <w:szCs w:val="22"/>
        </w:rPr>
      </w:pPr>
      <w:r w:rsidRPr="00BA4942">
        <w:rPr>
          <w:rFonts w:ascii="Calibri" w:hAnsi="Calibri"/>
          <w:b/>
          <w:sz w:val="22"/>
          <w:szCs w:val="22"/>
        </w:rPr>
        <w:t>8.4</w:t>
      </w:r>
      <w:r w:rsidRPr="00BA4942">
        <w:rPr>
          <w:rFonts w:ascii="Calibri" w:hAnsi="Calibri"/>
          <w:bCs/>
          <w:sz w:val="22"/>
          <w:szCs w:val="22"/>
        </w:rPr>
        <w:tab/>
      </w:r>
      <w:r w:rsidR="00144731">
        <w:rPr>
          <w:rFonts w:ascii="Calibri" w:hAnsi="Calibri"/>
          <w:bCs/>
          <w:sz w:val="22"/>
          <w:szCs w:val="22"/>
        </w:rPr>
        <w:t>Details of the proposed budget were circulated prior to the meeting.  The Clerk outlined the changes for the 2024/5 budget, this was discussed in detail and approved by Councillors.  Proposed Councillor Guest seconded Councillor Addington.</w:t>
      </w:r>
    </w:p>
    <w:p w14:paraId="732D4CF9" w14:textId="69C7F550" w:rsidR="00BA4942" w:rsidRPr="00BA4942" w:rsidRDefault="00BA4942" w:rsidP="00144731">
      <w:pPr>
        <w:ind w:left="720" w:hanging="720"/>
        <w:rPr>
          <w:rFonts w:ascii="Calibri" w:hAnsi="Calibri"/>
          <w:bCs/>
          <w:sz w:val="22"/>
          <w:szCs w:val="22"/>
        </w:rPr>
      </w:pPr>
      <w:r w:rsidRPr="00BA4942">
        <w:rPr>
          <w:rFonts w:ascii="Calibri" w:hAnsi="Calibri"/>
          <w:b/>
          <w:sz w:val="22"/>
          <w:szCs w:val="22"/>
        </w:rPr>
        <w:t>8.5</w:t>
      </w:r>
      <w:r w:rsidRPr="00BA4942">
        <w:rPr>
          <w:rFonts w:ascii="Calibri" w:hAnsi="Calibri"/>
          <w:bCs/>
          <w:sz w:val="22"/>
          <w:szCs w:val="22"/>
        </w:rPr>
        <w:tab/>
      </w:r>
      <w:r w:rsidR="00144731">
        <w:rPr>
          <w:rFonts w:ascii="Calibri" w:hAnsi="Calibri"/>
          <w:bCs/>
          <w:sz w:val="22"/>
          <w:szCs w:val="22"/>
        </w:rPr>
        <w:t>Details of the proposed p</w:t>
      </w:r>
      <w:r w:rsidRPr="00BA4942">
        <w:rPr>
          <w:rFonts w:ascii="Calibri" w:hAnsi="Calibri"/>
          <w:bCs/>
          <w:sz w:val="22"/>
          <w:szCs w:val="22"/>
        </w:rPr>
        <w:t xml:space="preserve">recept for 24/5 </w:t>
      </w:r>
      <w:r w:rsidR="00144731">
        <w:rPr>
          <w:rFonts w:ascii="Calibri" w:hAnsi="Calibri"/>
          <w:bCs/>
          <w:sz w:val="22"/>
          <w:szCs w:val="22"/>
        </w:rPr>
        <w:t>were circulated prior to the meeting.  It was recognised that additional funding would be required for the riverside strengthening and allotment site.  It was agreed that an increase of</w:t>
      </w:r>
      <w:r w:rsidRPr="00BA4942">
        <w:rPr>
          <w:rFonts w:ascii="Calibri" w:hAnsi="Calibri"/>
          <w:bCs/>
          <w:sz w:val="22"/>
          <w:szCs w:val="22"/>
        </w:rPr>
        <w:t xml:space="preserve"> 10% </w:t>
      </w:r>
      <w:r w:rsidR="00144731">
        <w:rPr>
          <w:rFonts w:ascii="Calibri" w:hAnsi="Calibri"/>
          <w:bCs/>
          <w:sz w:val="22"/>
          <w:szCs w:val="22"/>
        </w:rPr>
        <w:t>be approved for 2024/5 totalling</w:t>
      </w:r>
      <w:r w:rsidRPr="00BA4942">
        <w:rPr>
          <w:rFonts w:ascii="Calibri" w:hAnsi="Calibri"/>
          <w:bCs/>
          <w:sz w:val="22"/>
          <w:szCs w:val="22"/>
        </w:rPr>
        <w:t>£2,203.95</w:t>
      </w:r>
      <w:r w:rsidR="00144731">
        <w:rPr>
          <w:rFonts w:ascii="Calibri" w:hAnsi="Calibri"/>
          <w:bCs/>
          <w:sz w:val="22"/>
          <w:szCs w:val="22"/>
        </w:rPr>
        <w:t>.  Proposed Councillor Guest seconded Councillor Lerigo.</w:t>
      </w:r>
    </w:p>
    <w:p w14:paraId="4C14DC2A" w14:textId="77777777" w:rsidR="00F86145" w:rsidRPr="00F86145" w:rsidRDefault="00F86145" w:rsidP="00F86145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491B73" w14:textId="7ED32D1C" w:rsidR="005D2297" w:rsidRDefault="005D2297" w:rsidP="005D2297">
      <w:pPr>
        <w:rPr>
          <w:rFonts w:asciiTheme="minorHAnsi" w:hAnsiTheme="minorHAnsi" w:cstheme="minorHAnsi"/>
          <w:b/>
          <w:sz w:val="22"/>
          <w:szCs w:val="22"/>
        </w:rPr>
      </w:pPr>
      <w:r w:rsidRPr="00774D1A">
        <w:rPr>
          <w:rFonts w:asciiTheme="minorHAnsi" w:hAnsiTheme="minorHAnsi" w:cstheme="minorHAnsi"/>
          <w:b/>
          <w:sz w:val="22"/>
          <w:szCs w:val="22"/>
        </w:rPr>
        <w:t xml:space="preserve">9 </w:t>
      </w:r>
      <w:r w:rsidR="008633AE">
        <w:rPr>
          <w:rFonts w:asciiTheme="minorHAnsi" w:hAnsiTheme="minorHAnsi" w:cstheme="minorHAnsi"/>
          <w:b/>
          <w:sz w:val="22"/>
          <w:szCs w:val="22"/>
        </w:rPr>
        <w:tab/>
      </w:r>
      <w:r w:rsidRPr="00774D1A">
        <w:rPr>
          <w:rFonts w:asciiTheme="minorHAnsi" w:hAnsiTheme="minorHAnsi" w:cstheme="minorHAnsi"/>
          <w:b/>
          <w:sz w:val="22"/>
          <w:szCs w:val="22"/>
        </w:rPr>
        <w:t xml:space="preserve">Correspondence: </w:t>
      </w:r>
      <w:r w:rsidR="002C20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473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12F023" w14:textId="12015064" w:rsidR="00F02BAA" w:rsidRPr="00BA4942" w:rsidRDefault="00D54C74" w:rsidP="00B12914">
      <w:pPr>
        <w:ind w:left="720"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4942">
        <w:rPr>
          <w:rFonts w:asciiTheme="minorHAnsi" w:hAnsiTheme="minorHAnsi" w:cstheme="minorHAnsi"/>
          <w:bCs/>
          <w:sz w:val="22"/>
          <w:szCs w:val="22"/>
        </w:rPr>
        <w:tab/>
      </w:r>
      <w:r w:rsidR="00BA4942" w:rsidRPr="00BA4942">
        <w:rPr>
          <w:rFonts w:asciiTheme="minorHAnsi" w:hAnsiTheme="minorHAnsi" w:cstheme="minorHAnsi"/>
          <w:bCs/>
          <w:sz w:val="22"/>
          <w:szCs w:val="22"/>
        </w:rPr>
        <w:t>No new correspondence</w:t>
      </w:r>
    </w:p>
    <w:p w14:paraId="708C81E2" w14:textId="77777777" w:rsidR="00F02BAA" w:rsidRDefault="00F02BAA" w:rsidP="00F02BAA">
      <w:pPr>
        <w:ind w:left="79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76E60E" w14:textId="70164806" w:rsidR="005D2297" w:rsidRDefault="005D2297" w:rsidP="00924D63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8633AE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b/>
          <w:bCs/>
        </w:rPr>
        <w:t xml:space="preserve"> </w:t>
      </w:r>
      <w:r w:rsidR="008633AE" w:rsidRPr="00924D63">
        <w:rPr>
          <w:rFonts w:ascii="Calibri" w:hAnsi="Calibri"/>
          <w:bCs/>
          <w:sz w:val="22"/>
          <w:szCs w:val="22"/>
        </w:rPr>
        <w:tab/>
      </w:r>
      <w:r w:rsidRPr="003A1053">
        <w:rPr>
          <w:rFonts w:ascii="Calibri" w:hAnsi="Calibri"/>
          <w:bCs/>
          <w:sz w:val="22"/>
          <w:szCs w:val="22"/>
        </w:rPr>
        <w:t>To Consider and decide upon the following</w:t>
      </w:r>
      <w:r>
        <w:rPr>
          <w:b/>
          <w:bCs/>
        </w:rPr>
        <w:t xml:space="preserve"> </w:t>
      </w:r>
      <w:r w:rsidRPr="00774D1A">
        <w:rPr>
          <w:rFonts w:asciiTheme="minorHAnsi" w:hAnsiTheme="minorHAnsi" w:cstheme="minorHAnsi"/>
          <w:b/>
          <w:sz w:val="22"/>
          <w:szCs w:val="22"/>
        </w:rPr>
        <w:t>Planning Applications:</w:t>
      </w:r>
    </w:p>
    <w:p w14:paraId="23646414" w14:textId="63D7AFAA" w:rsidR="005D2297" w:rsidRPr="003B3C3E" w:rsidRDefault="003A1053" w:rsidP="003B3C3E">
      <w:pPr>
        <w:ind w:firstLine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No new planning applications</w:t>
      </w:r>
      <w:r w:rsidR="00C93CBB">
        <w:rPr>
          <w:b/>
          <w:bCs/>
        </w:rPr>
        <w:tab/>
      </w:r>
    </w:p>
    <w:p w14:paraId="7BA4E0E3" w14:textId="75ACE74A" w:rsidR="00C93CBB" w:rsidRPr="00C93CBB" w:rsidRDefault="00C93CBB" w:rsidP="00C93CBB">
      <w:pPr>
        <w:ind w:left="720" w:hanging="720"/>
        <w:rPr>
          <w:rFonts w:ascii="Calibri" w:hAnsi="Calibri"/>
          <w:bCs/>
          <w:sz w:val="22"/>
          <w:szCs w:val="22"/>
        </w:rPr>
      </w:pPr>
      <w:r>
        <w:rPr>
          <w:b/>
          <w:bCs/>
        </w:rPr>
        <w:tab/>
      </w:r>
    </w:p>
    <w:p w14:paraId="5D60278F" w14:textId="3BD41C55" w:rsidR="005D2297" w:rsidRDefault="005D2297" w:rsidP="005D2297">
      <w:pPr>
        <w:rPr>
          <w:rFonts w:asciiTheme="minorHAnsi" w:hAnsiTheme="minorHAnsi" w:cstheme="minorHAnsi"/>
          <w:b/>
          <w:sz w:val="22"/>
          <w:szCs w:val="22"/>
        </w:rPr>
      </w:pPr>
      <w:r w:rsidRPr="008633AE">
        <w:rPr>
          <w:rFonts w:asciiTheme="minorHAnsi" w:hAnsiTheme="minorHAnsi" w:cstheme="minorHAnsi"/>
          <w:b/>
          <w:sz w:val="22"/>
          <w:szCs w:val="22"/>
        </w:rPr>
        <w:t>11</w:t>
      </w:r>
      <w:r>
        <w:rPr>
          <w:b/>
          <w:bCs/>
        </w:rPr>
        <w:t xml:space="preserve"> </w:t>
      </w:r>
      <w:r w:rsidR="008633AE">
        <w:rPr>
          <w:b/>
          <w:bCs/>
        </w:rPr>
        <w:tab/>
      </w:r>
      <w:r w:rsidRPr="00774D1A">
        <w:rPr>
          <w:rFonts w:asciiTheme="minorHAnsi" w:hAnsiTheme="minorHAnsi" w:cstheme="minorHAnsi"/>
          <w:bCs/>
          <w:sz w:val="22"/>
          <w:szCs w:val="22"/>
        </w:rPr>
        <w:t>To receive the following</w:t>
      </w:r>
      <w:r>
        <w:t xml:space="preserve"> </w:t>
      </w:r>
      <w:r w:rsidRPr="00774D1A">
        <w:rPr>
          <w:rFonts w:asciiTheme="minorHAnsi" w:hAnsiTheme="minorHAnsi" w:cstheme="minorHAnsi"/>
          <w:b/>
          <w:sz w:val="22"/>
          <w:szCs w:val="22"/>
        </w:rPr>
        <w:t>Planning Decisions/Information</w:t>
      </w:r>
    </w:p>
    <w:p w14:paraId="62C3FF3E" w14:textId="77777777" w:rsidR="001521B8" w:rsidRDefault="001521B8" w:rsidP="005D229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209" w:type="dxa"/>
        <w:tblInd w:w="704" w:type="dxa"/>
        <w:tblLook w:val="04A0" w:firstRow="1" w:lastRow="0" w:firstColumn="1" w:lastColumn="0" w:noHBand="0" w:noVBand="1"/>
      </w:tblPr>
      <w:tblGrid>
        <w:gridCol w:w="627"/>
        <w:gridCol w:w="2372"/>
        <w:gridCol w:w="3686"/>
        <w:gridCol w:w="2524"/>
      </w:tblGrid>
      <w:tr w:rsidR="001521B8" w:rsidRPr="002064D9" w14:paraId="5390A4DE" w14:textId="77777777" w:rsidTr="004D3BCE">
        <w:tc>
          <w:tcPr>
            <w:tcW w:w="627" w:type="dxa"/>
          </w:tcPr>
          <w:p w14:paraId="08CFB7E1" w14:textId="77777777" w:rsidR="001521B8" w:rsidRDefault="001521B8" w:rsidP="004D3BC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</w:t>
            </w:r>
          </w:p>
        </w:tc>
        <w:tc>
          <w:tcPr>
            <w:tcW w:w="2372" w:type="dxa"/>
          </w:tcPr>
          <w:p w14:paraId="23CDDB34" w14:textId="56146455" w:rsidR="001521B8" w:rsidRDefault="001521B8" w:rsidP="004D3BCE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ZD23/00</w:t>
            </w:r>
            <w:r w:rsidR="00CB6608">
              <w:rPr>
                <w:rFonts w:ascii="Calibri" w:hAnsi="Calibri"/>
                <w:bCs/>
                <w:sz w:val="18"/>
                <w:szCs w:val="18"/>
              </w:rPr>
              <w:t>202</w:t>
            </w:r>
            <w:r>
              <w:rPr>
                <w:rFonts w:ascii="Calibri" w:hAnsi="Calibri"/>
                <w:bCs/>
                <w:sz w:val="18"/>
                <w:szCs w:val="18"/>
              </w:rPr>
              <w:t>/FULL</w:t>
            </w:r>
          </w:p>
        </w:tc>
        <w:tc>
          <w:tcPr>
            <w:tcW w:w="3686" w:type="dxa"/>
          </w:tcPr>
          <w:p w14:paraId="2B5F10AA" w14:textId="17BFC201" w:rsidR="001521B8" w:rsidRDefault="00CB6608" w:rsidP="004D3BCE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73 Richmond Road – Replace existing wall with gabion wall</w:t>
            </w:r>
          </w:p>
        </w:tc>
        <w:tc>
          <w:tcPr>
            <w:tcW w:w="2524" w:type="dxa"/>
          </w:tcPr>
          <w:p w14:paraId="790F1B20" w14:textId="23CD6E2E" w:rsidR="001521B8" w:rsidRDefault="00CB6608" w:rsidP="004D3B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Granted</w:t>
            </w:r>
          </w:p>
        </w:tc>
      </w:tr>
      <w:tr w:rsidR="001521B8" w:rsidRPr="002064D9" w14:paraId="682ED81A" w14:textId="77777777" w:rsidTr="004D3BCE">
        <w:tc>
          <w:tcPr>
            <w:tcW w:w="627" w:type="dxa"/>
          </w:tcPr>
          <w:p w14:paraId="6F11B76E" w14:textId="77777777" w:rsidR="001521B8" w:rsidRDefault="001521B8" w:rsidP="004D3BC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11.2</w:t>
            </w:r>
          </w:p>
        </w:tc>
        <w:tc>
          <w:tcPr>
            <w:tcW w:w="2372" w:type="dxa"/>
          </w:tcPr>
          <w:p w14:paraId="15B6EE8D" w14:textId="76BE2231" w:rsidR="001521B8" w:rsidRDefault="001521B8" w:rsidP="004D3BCE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ZD23/00</w:t>
            </w:r>
            <w:r w:rsidR="00CB6608">
              <w:rPr>
                <w:rFonts w:ascii="Calibri" w:hAnsi="Calibri"/>
                <w:bCs/>
                <w:sz w:val="18"/>
                <w:szCs w:val="18"/>
              </w:rPr>
              <w:t>384</w:t>
            </w:r>
            <w:r>
              <w:rPr>
                <w:rFonts w:ascii="Calibri" w:hAnsi="Calibri"/>
                <w:bCs/>
                <w:sz w:val="18"/>
                <w:szCs w:val="18"/>
              </w:rPr>
              <w:t>/FULL</w:t>
            </w:r>
          </w:p>
        </w:tc>
        <w:tc>
          <w:tcPr>
            <w:tcW w:w="3686" w:type="dxa"/>
          </w:tcPr>
          <w:p w14:paraId="25EA46CE" w14:textId="722AD568" w:rsidR="001521B8" w:rsidRDefault="00CB6608" w:rsidP="004D3BCE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Repeater Station Gatherley Road – Conversion to 3 bedroom apartment and creative space.</w:t>
            </w:r>
          </w:p>
        </w:tc>
        <w:tc>
          <w:tcPr>
            <w:tcW w:w="2524" w:type="dxa"/>
          </w:tcPr>
          <w:p w14:paraId="27AB0D6D" w14:textId="69F05E0C" w:rsidR="001521B8" w:rsidRDefault="001521B8" w:rsidP="004D3BCE">
            <w:pPr>
              <w:shd w:val="clear" w:color="auto" w:fill="FFFFFF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Objections</w:t>
            </w:r>
          </w:p>
        </w:tc>
      </w:tr>
      <w:tr w:rsidR="001521B8" w:rsidRPr="002064D9" w14:paraId="088C2AD5" w14:textId="77777777" w:rsidTr="004D3BCE">
        <w:tc>
          <w:tcPr>
            <w:tcW w:w="627" w:type="dxa"/>
          </w:tcPr>
          <w:p w14:paraId="68253E8D" w14:textId="77777777" w:rsidR="001521B8" w:rsidRDefault="001521B8" w:rsidP="004D3BC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11.3</w:t>
            </w:r>
          </w:p>
        </w:tc>
        <w:tc>
          <w:tcPr>
            <w:tcW w:w="2372" w:type="dxa"/>
          </w:tcPr>
          <w:p w14:paraId="77DD90A5" w14:textId="599E99B6" w:rsidR="001521B8" w:rsidRDefault="001521B8" w:rsidP="004D3BCE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ZD23/00</w:t>
            </w:r>
            <w:r w:rsidR="00CB6608">
              <w:rPr>
                <w:rFonts w:ascii="Calibri" w:hAnsi="Calibri"/>
                <w:bCs/>
                <w:sz w:val="18"/>
                <w:szCs w:val="18"/>
              </w:rPr>
              <w:t>453</w:t>
            </w:r>
            <w:r>
              <w:rPr>
                <w:rFonts w:ascii="Calibri" w:hAnsi="Calibri"/>
                <w:bCs/>
                <w:sz w:val="18"/>
                <w:szCs w:val="18"/>
              </w:rPr>
              <w:t>/FULL</w:t>
            </w:r>
          </w:p>
        </w:tc>
        <w:tc>
          <w:tcPr>
            <w:tcW w:w="3686" w:type="dxa"/>
          </w:tcPr>
          <w:p w14:paraId="0A02F997" w14:textId="4C49DFE0" w:rsidR="001521B8" w:rsidRDefault="00CB6608" w:rsidP="004D3BCE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16 Bridge Road – Erection of perimeter fencing to front garden.</w:t>
            </w:r>
          </w:p>
        </w:tc>
        <w:tc>
          <w:tcPr>
            <w:tcW w:w="2524" w:type="dxa"/>
          </w:tcPr>
          <w:p w14:paraId="2F2DBBD8" w14:textId="77777777" w:rsidR="001521B8" w:rsidRDefault="001521B8" w:rsidP="004D3BCE">
            <w:pPr>
              <w:shd w:val="clear" w:color="auto" w:fill="FFFFFF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Objections</w:t>
            </w:r>
          </w:p>
        </w:tc>
      </w:tr>
    </w:tbl>
    <w:p w14:paraId="3CC37F86" w14:textId="77777777" w:rsidR="001521B8" w:rsidRDefault="001521B8" w:rsidP="005D2297">
      <w:pPr>
        <w:rPr>
          <w:rFonts w:asciiTheme="minorHAnsi" w:hAnsiTheme="minorHAnsi" w:cstheme="minorHAnsi"/>
          <w:b/>
          <w:sz w:val="22"/>
          <w:szCs w:val="22"/>
        </w:rPr>
      </w:pPr>
    </w:p>
    <w:p w14:paraId="44D3A50C" w14:textId="6548EB51" w:rsidR="006D466D" w:rsidRDefault="006D466D" w:rsidP="005D229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6D466D">
        <w:rPr>
          <w:rFonts w:asciiTheme="minorHAnsi" w:hAnsiTheme="minorHAnsi" w:cstheme="minorHAnsi"/>
          <w:bCs/>
          <w:sz w:val="22"/>
          <w:szCs w:val="22"/>
        </w:rPr>
        <w:t>No comments</w:t>
      </w:r>
    </w:p>
    <w:p w14:paraId="39785CB7" w14:textId="77777777" w:rsidR="006D466D" w:rsidRPr="006D466D" w:rsidRDefault="006D466D" w:rsidP="005D2297">
      <w:pPr>
        <w:rPr>
          <w:rFonts w:asciiTheme="minorHAnsi" w:hAnsiTheme="minorHAnsi" w:cstheme="minorHAnsi"/>
          <w:bCs/>
          <w:sz w:val="22"/>
          <w:szCs w:val="22"/>
        </w:rPr>
      </w:pPr>
    </w:p>
    <w:p w14:paraId="36EE0761" w14:textId="5B648517" w:rsidR="00DB4403" w:rsidRDefault="005D2297" w:rsidP="00C22FD7">
      <w:pPr>
        <w:rPr>
          <w:rFonts w:asciiTheme="minorHAnsi" w:hAnsiTheme="minorHAnsi" w:cstheme="minorHAnsi"/>
          <w:b/>
          <w:sz w:val="22"/>
          <w:szCs w:val="22"/>
        </w:rPr>
      </w:pPr>
      <w:r w:rsidRPr="00774D1A">
        <w:rPr>
          <w:rFonts w:asciiTheme="minorHAnsi" w:hAnsiTheme="minorHAnsi" w:cstheme="minorHAnsi"/>
          <w:b/>
          <w:sz w:val="22"/>
          <w:szCs w:val="22"/>
        </w:rPr>
        <w:t>12</w:t>
      </w:r>
      <w:r w:rsidR="008633AE">
        <w:rPr>
          <w:rFonts w:asciiTheme="minorHAnsi" w:hAnsiTheme="minorHAnsi" w:cstheme="minorHAnsi"/>
          <w:b/>
          <w:sz w:val="22"/>
          <w:szCs w:val="22"/>
        </w:rPr>
        <w:tab/>
      </w:r>
      <w:r w:rsidRPr="00774D1A">
        <w:rPr>
          <w:rFonts w:asciiTheme="minorHAnsi" w:hAnsiTheme="minorHAnsi" w:cstheme="minorHAnsi"/>
          <w:b/>
          <w:sz w:val="22"/>
          <w:szCs w:val="22"/>
        </w:rPr>
        <w:t>Minor Matters</w:t>
      </w:r>
    </w:p>
    <w:p w14:paraId="31C20BEB" w14:textId="77777777" w:rsidR="00DA5752" w:rsidRDefault="00DA5752" w:rsidP="00C22FD7">
      <w:pPr>
        <w:rPr>
          <w:rFonts w:asciiTheme="minorHAnsi" w:hAnsiTheme="minorHAnsi" w:cstheme="minorHAnsi"/>
          <w:b/>
          <w:sz w:val="22"/>
          <w:szCs w:val="22"/>
        </w:rPr>
      </w:pPr>
    </w:p>
    <w:p w14:paraId="2326A059" w14:textId="504ED0C1" w:rsidR="00DA5752" w:rsidRPr="00DA5752" w:rsidRDefault="00DA5752" w:rsidP="00DA5752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12.1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A discussion was held on the various outstanding planning issues raised with NYC.  It was agreed that the Clerk will request an update and advise councillors accordingly.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Action The Clerk</w:t>
      </w:r>
    </w:p>
    <w:p w14:paraId="172FCCF5" w14:textId="77777777" w:rsidR="00B762AF" w:rsidRDefault="00B762AF" w:rsidP="00E93635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14:paraId="2A71A83C" w14:textId="2EBE9BD6" w:rsidR="005D2297" w:rsidRDefault="005D2297" w:rsidP="00DE1C6B">
      <w:pPr>
        <w:ind w:left="720" w:hanging="720"/>
        <w:rPr>
          <w:rFonts w:ascii="Calibri" w:hAnsi="Calibri"/>
          <w:bCs/>
          <w:sz w:val="22"/>
          <w:szCs w:val="22"/>
        </w:rPr>
      </w:pPr>
      <w:r w:rsidRPr="00774D1A">
        <w:rPr>
          <w:rFonts w:asciiTheme="minorHAnsi" w:hAnsiTheme="minorHAnsi" w:cstheme="minorHAnsi"/>
          <w:b/>
          <w:sz w:val="22"/>
          <w:szCs w:val="22"/>
        </w:rPr>
        <w:t xml:space="preserve">13 </w:t>
      </w:r>
      <w:r w:rsidR="00925707">
        <w:rPr>
          <w:rFonts w:asciiTheme="minorHAnsi" w:hAnsiTheme="minorHAnsi" w:cstheme="minorHAnsi"/>
          <w:b/>
          <w:sz w:val="22"/>
          <w:szCs w:val="22"/>
        </w:rPr>
        <w:tab/>
      </w:r>
      <w:r w:rsidRPr="00774D1A">
        <w:rPr>
          <w:rFonts w:asciiTheme="minorHAnsi" w:hAnsiTheme="minorHAnsi" w:cstheme="minorHAnsi"/>
          <w:b/>
          <w:sz w:val="22"/>
          <w:szCs w:val="22"/>
        </w:rPr>
        <w:t>Date of Next Meeting</w:t>
      </w:r>
      <w:r>
        <w:rPr>
          <w:b/>
          <w:bCs/>
        </w:rPr>
        <w:t xml:space="preserve">: </w:t>
      </w:r>
      <w:r w:rsidR="00DE1C6B">
        <w:rPr>
          <w:b/>
          <w:bCs/>
        </w:rPr>
        <w:t xml:space="preserve"> </w:t>
      </w:r>
      <w:r w:rsidRPr="003A1053">
        <w:rPr>
          <w:rFonts w:ascii="Calibri" w:hAnsi="Calibri"/>
          <w:bCs/>
          <w:sz w:val="22"/>
          <w:szCs w:val="22"/>
        </w:rPr>
        <w:t xml:space="preserve">Thursday </w:t>
      </w:r>
      <w:r w:rsidR="00C22FD7">
        <w:rPr>
          <w:rFonts w:ascii="Calibri" w:hAnsi="Calibri"/>
          <w:bCs/>
          <w:sz w:val="22"/>
          <w:szCs w:val="22"/>
        </w:rPr>
        <w:t>1</w:t>
      </w:r>
      <w:r w:rsidR="00CA1F1A">
        <w:rPr>
          <w:rFonts w:ascii="Calibri" w:hAnsi="Calibri"/>
          <w:bCs/>
          <w:sz w:val="22"/>
          <w:szCs w:val="22"/>
        </w:rPr>
        <w:t>8</w:t>
      </w:r>
      <w:r w:rsidR="00C22FD7">
        <w:rPr>
          <w:rFonts w:ascii="Calibri" w:hAnsi="Calibri"/>
          <w:bCs/>
          <w:sz w:val="22"/>
          <w:szCs w:val="22"/>
        </w:rPr>
        <w:t xml:space="preserve"> January</w:t>
      </w:r>
      <w:r w:rsidRPr="003A1053">
        <w:rPr>
          <w:rFonts w:ascii="Calibri" w:hAnsi="Calibri"/>
          <w:bCs/>
          <w:sz w:val="22"/>
          <w:szCs w:val="22"/>
        </w:rPr>
        <w:t xml:space="preserve"> 202</w:t>
      </w:r>
      <w:r w:rsidR="00C22FD7">
        <w:rPr>
          <w:rFonts w:ascii="Calibri" w:hAnsi="Calibri"/>
          <w:bCs/>
          <w:sz w:val="22"/>
          <w:szCs w:val="22"/>
        </w:rPr>
        <w:t>4</w:t>
      </w:r>
      <w:r w:rsidRPr="003A1053">
        <w:rPr>
          <w:rFonts w:ascii="Calibri" w:hAnsi="Calibri"/>
          <w:bCs/>
          <w:sz w:val="22"/>
          <w:szCs w:val="22"/>
        </w:rPr>
        <w:t xml:space="preserve"> at 7.00 p.m.at the Community Sports Hall.</w:t>
      </w:r>
    </w:p>
    <w:p w14:paraId="5185322E" w14:textId="77777777" w:rsidR="00034AE8" w:rsidRDefault="00034AE8" w:rsidP="005D2297">
      <w:pPr>
        <w:rPr>
          <w:rFonts w:asciiTheme="minorHAnsi" w:hAnsiTheme="minorHAnsi" w:cstheme="minorHAnsi"/>
          <w:bCs/>
          <w:sz w:val="22"/>
          <w:szCs w:val="22"/>
        </w:rPr>
      </w:pPr>
    </w:p>
    <w:bookmarkEnd w:id="0"/>
    <w:p w14:paraId="4F7EA6CA" w14:textId="07639E85" w:rsidR="0019137D" w:rsidRPr="00B13D2E" w:rsidRDefault="0019137D" w:rsidP="00952C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F5E4F9" w14:textId="13C51907" w:rsidR="00AB6C07" w:rsidRDefault="00AB6C07" w:rsidP="007A4CDD">
      <w:pPr>
        <w:ind w:left="-284" w:firstLine="100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D2E">
        <w:rPr>
          <w:rFonts w:asciiTheme="minorHAnsi" w:hAnsiTheme="minorHAnsi" w:cstheme="minorHAnsi"/>
          <w:bCs/>
          <w:sz w:val="22"/>
          <w:szCs w:val="22"/>
        </w:rPr>
        <w:t>Signed: ……</w:t>
      </w:r>
      <w:r w:rsidR="0029680F" w:rsidRPr="00B13D2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…………………………………………………….</w:t>
      </w:r>
    </w:p>
    <w:p w14:paraId="0B5DEAAD" w14:textId="379202F7" w:rsidR="00952CDE" w:rsidRDefault="00952CDE" w:rsidP="007A4CDD">
      <w:pPr>
        <w:ind w:left="-284" w:firstLine="100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8880CA" w14:textId="77777777" w:rsidR="00034AE8" w:rsidRPr="00B13D2E" w:rsidRDefault="00034AE8" w:rsidP="007A4CDD">
      <w:pPr>
        <w:ind w:left="-284" w:firstLine="100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3C4235" w14:textId="024AC719" w:rsidR="00AA3AB6" w:rsidRPr="0060095C" w:rsidRDefault="00AB6C07" w:rsidP="00B704E1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13D2E">
        <w:rPr>
          <w:rFonts w:asciiTheme="minorHAnsi" w:hAnsiTheme="minorHAnsi" w:cstheme="minorHAnsi"/>
          <w:bCs/>
          <w:sz w:val="22"/>
          <w:szCs w:val="22"/>
        </w:rPr>
        <w:t>Date: ………………………………………</w:t>
      </w:r>
      <w:r w:rsidRPr="0060095C">
        <w:rPr>
          <w:rFonts w:asciiTheme="minorHAnsi" w:hAnsiTheme="minorHAnsi" w:cstheme="minorHAnsi"/>
          <w:bCs/>
          <w:sz w:val="22"/>
          <w:szCs w:val="22"/>
        </w:rPr>
        <w:t>……………………</w:t>
      </w:r>
    </w:p>
    <w:sectPr w:rsidR="00AA3AB6" w:rsidRPr="0060095C" w:rsidSect="00B97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0" w:left="0" w:header="142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BB46" w14:textId="77777777" w:rsidR="00D36802" w:rsidRDefault="00D36802" w:rsidP="00146DB6">
      <w:r>
        <w:separator/>
      </w:r>
    </w:p>
  </w:endnote>
  <w:endnote w:type="continuationSeparator" w:id="0">
    <w:p w14:paraId="039C7059" w14:textId="77777777" w:rsidR="00D36802" w:rsidRDefault="00D36802" w:rsidP="001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D5DF" w14:textId="77777777" w:rsidR="00404AEF" w:rsidRDefault="00404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988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3B8D6" w14:textId="5E990FCA" w:rsidR="00D5457C" w:rsidRDefault="00D54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6AA08" w14:textId="77777777" w:rsidR="00D5457C" w:rsidRDefault="00D54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A397" w14:textId="77777777" w:rsidR="00404AEF" w:rsidRDefault="00404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33EA" w14:textId="77777777" w:rsidR="00D36802" w:rsidRDefault="00D36802" w:rsidP="00146DB6">
      <w:r>
        <w:separator/>
      </w:r>
    </w:p>
  </w:footnote>
  <w:footnote w:type="continuationSeparator" w:id="0">
    <w:p w14:paraId="201FA5E4" w14:textId="77777777" w:rsidR="00D36802" w:rsidRDefault="00D36802" w:rsidP="0014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3837" w14:textId="77777777" w:rsidR="00404AEF" w:rsidRDefault="00404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DD1C" w14:textId="15E1A622" w:rsidR="00404AEF" w:rsidRDefault="00404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13C" w14:textId="77777777" w:rsidR="00404AEF" w:rsidRDefault="00404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8F2"/>
    <w:multiLevelType w:val="hybridMultilevel"/>
    <w:tmpl w:val="B6184106"/>
    <w:lvl w:ilvl="0" w:tplc="CF5EB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8B4"/>
    <w:multiLevelType w:val="hybridMultilevel"/>
    <w:tmpl w:val="79C4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7046"/>
    <w:multiLevelType w:val="hybridMultilevel"/>
    <w:tmpl w:val="1DB4E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65C8"/>
    <w:multiLevelType w:val="hybridMultilevel"/>
    <w:tmpl w:val="A07C3F90"/>
    <w:lvl w:ilvl="0" w:tplc="A5E0FB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4659FA"/>
    <w:multiLevelType w:val="hybridMultilevel"/>
    <w:tmpl w:val="1B281360"/>
    <w:lvl w:ilvl="0" w:tplc="3976D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62A40"/>
    <w:multiLevelType w:val="hybridMultilevel"/>
    <w:tmpl w:val="C4C8AC88"/>
    <w:lvl w:ilvl="0" w:tplc="4D1204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B43667"/>
    <w:multiLevelType w:val="hybridMultilevel"/>
    <w:tmpl w:val="821E41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411C92"/>
    <w:multiLevelType w:val="hybridMultilevel"/>
    <w:tmpl w:val="EF7E5E04"/>
    <w:lvl w:ilvl="0" w:tplc="6DD04906">
      <w:start w:val="1"/>
      <w:numFmt w:val="decimal"/>
      <w:lvlText w:val="%1"/>
      <w:lvlJc w:val="left"/>
      <w:pPr>
        <w:ind w:left="21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4" w:hanging="360"/>
      </w:pPr>
    </w:lvl>
    <w:lvl w:ilvl="2" w:tplc="0809001B" w:tentative="1">
      <w:start w:val="1"/>
      <w:numFmt w:val="lowerRoman"/>
      <w:lvlText w:val="%3."/>
      <w:lvlJc w:val="right"/>
      <w:pPr>
        <w:ind w:left="3244" w:hanging="180"/>
      </w:pPr>
    </w:lvl>
    <w:lvl w:ilvl="3" w:tplc="0809000F" w:tentative="1">
      <w:start w:val="1"/>
      <w:numFmt w:val="decimal"/>
      <w:lvlText w:val="%4."/>
      <w:lvlJc w:val="left"/>
      <w:pPr>
        <w:ind w:left="3964" w:hanging="360"/>
      </w:pPr>
    </w:lvl>
    <w:lvl w:ilvl="4" w:tplc="08090019" w:tentative="1">
      <w:start w:val="1"/>
      <w:numFmt w:val="lowerLetter"/>
      <w:lvlText w:val="%5."/>
      <w:lvlJc w:val="left"/>
      <w:pPr>
        <w:ind w:left="4684" w:hanging="360"/>
      </w:pPr>
    </w:lvl>
    <w:lvl w:ilvl="5" w:tplc="0809001B" w:tentative="1">
      <w:start w:val="1"/>
      <w:numFmt w:val="lowerRoman"/>
      <w:lvlText w:val="%6."/>
      <w:lvlJc w:val="right"/>
      <w:pPr>
        <w:ind w:left="5404" w:hanging="180"/>
      </w:pPr>
    </w:lvl>
    <w:lvl w:ilvl="6" w:tplc="0809000F" w:tentative="1">
      <w:start w:val="1"/>
      <w:numFmt w:val="decimal"/>
      <w:lvlText w:val="%7."/>
      <w:lvlJc w:val="left"/>
      <w:pPr>
        <w:ind w:left="6124" w:hanging="360"/>
      </w:pPr>
    </w:lvl>
    <w:lvl w:ilvl="7" w:tplc="08090019" w:tentative="1">
      <w:start w:val="1"/>
      <w:numFmt w:val="lowerLetter"/>
      <w:lvlText w:val="%8."/>
      <w:lvlJc w:val="left"/>
      <w:pPr>
        <w:ind w:left="6844" w:hanging="360"/>
      </w:pPr>
    </w:lvl>
    <w:lvl w:ilvl="8" w:tplc="08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8" w15:restartNumberingAfterBreak="0">
    <w:nsid w:val="5EE5312E"/>
    <w:multiLevelType w:val="multilevel"/>
    <w:tmpl w:val="D90C42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9407DAB"/>
    <w:multiLevelType w:val="multilevel"/>
    <w:tmpl w:val="B3AE8B4E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6EF62C00"/>
    <w:multiLevelType w:val="hybridMultilevel"/>
    <w:tmpl w:val="7EEA3AB8"/>
    <w:lvl w:ilvl="0" w:tplc="0BAAE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F4475"/>
    <w:multiLevelType w:val="hybridMultilevel"/>
    <w:tmpl w:val="F7DEAF2C"/>
    <w:lvl w:ilvl="0" w:tplc="AAA03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9927592">
    <w:abstractNumId w:val="0"/>
  </w:num>
  <w:num w:numId="2" w16cid:durableId="76681241">
    <w:abstractNumId w:val="10"/>
  </w:num>
  <w:num w:numId="3" w16cid:durableId="1161233712">
    <w:abstractNumId w:val="3"/>
  </w:num>
  <w:num w:numId="4" w16cid:durableId="891699481">
    <w:abstractNumId w:val="4"/>
  </w:num>
  <w:num w:numId="5" w16cid:durableId="1169445149">
    <w:abstractNumId w:val="11"/>
  </w:num>
  <w:num w:numId="6" w16cid:durableId="25832606">
    <w:abstractNumId w:val="8"/>
  </w:num>
  <w:num w:numId="7" w16cid:durableId="469253102">
    <w:abstractNumId w:val="5"/>
  </w:num>
  <w:num w:numId="8" w16cid:durableId="1844010052">
    <w:abstractNumId w:val="7"/>
  </w:num>
  <w:num w:numId="9" w16cid:durableId="532965967">
    <w:abstractNumId w:val="6"/>
  </w:num>
  <w:num w:numId="10" w16cid:durableId="2002852215">
    <w:abstractNumId w:val="2"/>
  </w:num>
  <w:num w:numId="11" w16cid:durableId="2128576335">
    <w:abstractNumId w:val="9"/>
  </w:num>
  <w:num w:numId="12" w16cid:durableId="119029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07"/>
    <w:rsid w:val="000006FF"/>
    <w:rsid w:val="00000A85"/>
    <w:rsid w:val="00002C3F"/>
    <w:rsid w:val="000034A3"/>
    <w:rsid w:val="00003825"/>
    <w:rsid w:val="000042FA"/>
    <w:rsid w:val="0000438A"/>
    <w:rsid w:val="00004ACF"/>
    <w:rsid w:val="00005073"/>
    <w:rsid w:val="0000543C"/>
    <w:rsid w:val="0000552B"/>
    <w:rsid w:val="00005A19"/>
    <w:rsid w:val="000061E5"/>
    <w:rsid w:val="000063A8"/>
    <w:rsid w:val="00006824"/>
    <w:rsid w:val="00006ED7"/>
    <w:rsid w:val="00007325"/>
    <w:rsid w:val="00007667"/>
    <w:rsid w:val="00007ADC"/>
    <w:rsid w:val="00007C73"/>
    <w:rsid w:val="00010BFD"/>
    <w:rsid w:val="00011040"/>
    <w:rsid w:val="0001156B"/>
    <w:rsid w:val="00011A7B"/>
    <w:rsid w:val="00012773"/>
    <w:rsid w:val="00013075"/>
    <w:rsid w:val="000139DB"/>
    <w:rsid w:val="0001431F"/>
    <w:rsid w:val="000148B8"/>
    <w:rsid w:val="00014F7B"/>
    <w:rsid w:val="00015E4E"/>
    <w:rsid w:val="00015E97"/>
    <w:rsid w:val="00015FE0"/>
    <w:rsid w:val="000161FC"/>
    <w:rsid w:val="0001620F"/>
    <w:rsid w:val="0001710A"/>
    <w:rsid w:val="00017B7C"/>
    <w:rsid w:val="000209AA"/>
    <w:rsid w:val="00020A49"/>
    <w:rsid w:val="00020F58"/>
    <w:rsid w:val="00021711"/>
    <w:rsid w:val="000217DB"/>
    <w:rsid w:val="00022144"/>
    <w:rsid w:val="00022F2C"/>
    <w:rsid w:val="00023ECD"/>
    <w:rsid w:val="0002435F"/>
    <w:rsid w:val="00026DB4"/>
    <w:rsid w:val="00026F95"/>
    <w:rsid w:val="00030391"/>
    <w:rsid w:val="0003093B"/>
    <w:rsid w:val="0003131B"/>
    <w:rsid w:val="000316B1"/>
    <w:rsid w:val="000325EF"/>
    <w:rsid w:val="00032713"/>
    <w:rsid w:val="00033068"/>
    <w:rsid w:val="000332BB"/>
    <w:rsid w:val="000334AA"/>
    <w:rsid w:val="0003498A"/>
    <w:rsid w:val="00034AE8"/>
    <w:rsid w:val="00035F0F"/>
    <w:rsid w:val="00035F15"/>
    <w:rsid w:val="00037D55"/>
    <w:rsid w:val="00037E01"/>
    <w:rsid w:val="00040556"/>
    <w:rsid w:val="00040D35"/>
    <w:rsid w:val="0004132C"/>
    <w:rsid w:val="00041633"/>
    <w:rsid w:val="000423AB"/>
    <w:rsid w:val="00042499"/>
    <w:rsid w:val="000425B7"/>
    <w:rsid w:val="0004362D"/>
    <w:rsid w:val="00044434"/>
    <w:rsid w:val="00044853"/>
    <w:rsid w:val="00045428"/>
    <w:rsid w:val="000456F7"/>
    <w:rsid w:val="00046B1D"/>
    <w:rsid w:val="00046F22"/>
    <w:rsid w:val="00047F60"/>
    <w:rsid w:val="000502C8"/>
    <w:rsid w:val="00050B81"/>
    <w:rsid w:val="000520DE"/>
    <w:rsid w:val="000526F3"/>
    <w:rsid w:val="00052779"/>
    <w:rsid w:val="000530F3"/>
    <w:rsid w:val="00054185"/>
    <w:rsid w:val="000542B2"/>
    <w:rsid w:val="0005458F"/>
    <w:rsid w:val="00054D3F"/>
    <w:rsid w:val="0005635A"/>
    <w:rsid w:val="00056CAF"/>
    <w:rsid w:val="0005707E"/>
    <w:rsid w:val="000573BE"/>
    <w:rsid w:val="00057888"/>
    <w:rsid w:val="00057B25"/>
    <w:rsid w:val="00057B9F"/>
    <w:rsid w:val="00057DF7"/>
    <w:rsid w:val="00060538"/>
    <w:rsid w:val="00060DBB"/>
    <w:rsid w:val="000610F7"/>
    <w:rsid w:val="000611A6"/>
    <w:rsid w:val="0006237F"/>
    <w:rsid w:val="000623BC"/>
    <w:rsid w:val="0006279D"/>
    <w:rsid w:val="00062DC0"/>
    <w:rsid w:val="000634F6"/>
    <w:rsid w:val="00064011"/>
    <w:rsid w:val="00065920"/>
    <w:rsid w:val="0006691A"/>
    <w:rsid w:val="00066A40"/>
    <w:rsid w:val="00067165"/>
    <w:rsid w:val="000678E3"/>
    <w:rsid w:val="00067D6E"/>
    <w:rsid w:val="00070AD0"/>
    <w:rsid w:val="00070E26"/>
    <w:rsid w:val="000710FB"/>
    <w:rsid w:val="00071E9B"/>
    <w:rsid w:val="000720CD"/>
    <w:rsid w:val="00072A37"/>
    <w:rsid w:val="000745CE"/>
    <w:rsid w:val="0007497C"/>
    <w:rsid w:val="00074C35"/>
    <w:rsid w:val="00074DB2"/>
    <w:rsid w:val="00075AC5"/>
    <w:rsid w:val="000764A2"/>
    <w:rsid w:val="00076BA3"/>
    <w:rsid w:val="00080072"/>
    <w:rsid w:val="00080A1F"/>
    <w:rsid w:val="000810FD"/>
    <w:rsid w:val="000817DB"/>
    <w:rsid w:val="00081FE0"/>
    <w:rsid w:val="00082ED5"/>
    <w:rsid w:val="00083AE4"/>
    <w:rsid w:val="000842F0"/>
    <w:rsid w:val="00084CC4"/>
    <w:rsid w:val="00086DB2"/>
    <w:rsid w:val="00087D56"/>
    <w:rsid w:val="00087E41"/>
    <w:rsid w:val="0009055C"/>
    <w:rsid w:val="000907C1"/>
    <w:rsid w:val="000917B3"/>
    <w:rsid w:val="00091AEA"/>
    <w:rsid w:val="00091D8C"/>
    <w:rsid w:val="00091E63"/>
    <w:rsid w:val="00092E3D"/>
    <w:rsid w:val="00093583"/>
    <w:rsid w:val="00093A42"/>
    <w:rsid w:val="00093A7E"/>
    <w:rsid w:val="000942BC"/>
    <w:rsid w:val="00094317"/>
    <w:rsid w:val="00094375"/>
    <w:rsid w:val="000948E6"/>
    <w:rsid w:val="00094A8B"/>
    <w:rsid w:val="00094CB9"/>
    <w:rsid w:val="00094E5F"/>
    <w:rsid w:val="00095540"/>
    <w:rsid w:val="00096C13"/>
    <w:rsid w:val="000A11D3"/>
    <w:rsid w:val="000A15CA"/>
    <w:rsid w:val="000A19D9"/>
    <w:rsid w:val="000A2603"/>
    <w:rsid w:val="000A29E2"/>
    <w:rsid w:val="000A2D21"/>
    <w:rsid w:val="000A2E32"/>
    <w:rsid w:val="000A2F0D"/>
    <w:rsid w:val="000A2FCB"/>
    <w:rsid w:val="000A40EC"/>
    <w:rsid w:val="000A4135"/>
    <w:rsid w:val="000A4890"/>
    <w:rsid w:val="000A6343"/>
    <w:rsid w:val="000A779D"/>
    <w:rsid w:val="000A77B2"/>
    <w:rsid w:val="000A7E55"/>
    <w:rsid w:val="000B08C2"/>
    <w:rsid w:val="000B210D"/>
    <w:rsid w:val="000B256C"/>
    <w:rsid w:val="000B2839"/>
    <w:rsid w:val="000B3968"/>
    <w:rsid w:val="000B3D2F"/>
    <w:rsid w:val="000B3E92"/>
    <w:rsid w:val="000B43DA"/>
    <w:rsid w:val="000B4D18"/>
    <w:rsid w:val="000B4EFE"/>
    <w:rsid w:val="000B5265"/>
    <w:rsid w:val="000B5567"/>
    <w:rsid w:val="000B5F2C"/>
    <w:rsid w:val="000B6386"/>
    <w:rsid w:val="000B7FA2"/>
    <w:rsid w:val="000C06E2"/>
    <w:rsid w:val="000C0A30"/>
    <w:rsid w:val="000C0DD7"/>
    <w:rsid w:val="000C100B"/>
    <w:rsid w:val="000C14F8"/>
    <w:rsid w:val="000C20F7"/>
    <w:rsid w:val="000C2175"/>
    <w:rsid w:val="000C3915"/>
    <w:rsid w:val="000C3FB1"/>
    <w:rsid w:val="000C4533"/>
    <w:rsid w:val="000C486A"/>
    <w:rsid w:val="000C5D7D"/>
    <w:rsid w:val="000C6304"/>
    <w:rsid w:val="000C63EC"/>
    <w:rsid w:val="000C642E"/>
    <w:rsid w:val="000C796E"/>
    <w:rsid w:val="000D1A8D"/>
    <w:rsid w:val="000D2BFB"/>
    <w:rsid w:val="000D3232"/>
    <w:rsid w:val="000D3B73"/>
    <w:rsid w:val="000D4120"/>
    <w:rsid w:val="000D4854"/>
    <w:rsid w:val="000D4BA5"/>
    <w:rsid w:val="000D4F66"/>
    <w:rsid w:val="000D55F3"/>
    <w:rsid w:val="000D6D11"/>
    <w:rsid w:val="000E03A8"/>
    <w:rsid w:val="000E0D4E"/>
    <w:rsid w:val="000E1535"/>
    <w:rsid w:val="000E26C3"/>
    <w:rsid w:val="000E2884"/>
    <w:rsid w:val="000E3DA5"/>
    <w:rsid w:val="000E3FD1"/>
    <w:rsid w:val="000E4039"/>
    <w:rsid w:val="000E4253"/>
    <w:rsid w:val="000E44C5"/>
    <w:rsid w:val="000E44FE"/>
    <w:rsid w:val="000E4540"/>
    <w:rsid w:val="000E533E"/>
    <w:rsid w:val="000E5D94"/>
    <w:rsid w:val="000E6413"/>
    <w:rsid w:val="000E6784"/>
    <w:rsid w:val="000E69FB"/>
    <w:rsid w:val="000E70F6"/>
    <w:rsid w:val="000E748D"/>
    <w:rsid w:val="000E7BD4"/>
    <w:rsid w:val="000E7F26"/>
    <w:rsid w:val="000E7FBC"/>
    <w:rsid w:val="000F005F"/>
    <w:rsid w:val="000F02BB"/>
    <w:rsid w:val="000F09BF"/>
    <w:rsid w:val="000F167D"/>
    <w:rsid w:val="000F181F"/>
    <w:rsid w:val="000F2928"/>
    <w:rsid w:val="000F3766"/>
    <w:rsid w:val="000F37E1"/>
    <w:rsid w:val="000F3EB7"/>
    <w:rsid w:val="000F446D"/>
    <w:rsid w:val="000F4E5A"/>
    <w:rsid w:val="000F5046"/>
    <w:rsid w:val="000F51BE"/>
    <w:rsid w:val="000F7074"/>
    <w:rsid w:val="000F772E"/>
    <w:rsid w:val="000F7915"/>
    <w:rsid w:val="000F791A"/>
    <w:rsid w:val="00100031"/>
    <w:rsid w:val="00100A87"/>
    <w:rsid w:val="00100A93"/>
    <w:rsid w:val="001019C0"/>
    <w:rsid w:val="0010303B"/>
    <w:rsid w:val="001035A8"/>
    <w:rsid w:val="001041B9"/>
    <w:rsid w:val="00104BFF"/>
    <w:rsid w:val="0010518C"/>
    <w:rsid w:val="001051A2"/>
    <w:rsid w:val="00106FED"/>
    <w:rsid w:val="0010704B"/>
    <w:rsid w:val="00107F87"/>
    <w:rsid w:val="001106F4"/>
    <w:rsid w:val="001107FA"/>
    <w:rsid w:val="00110999"/>
    <w:rsid w:val="00110EA6"/>
    <w:rsid w:val="00112070"/>
    <w:rsid w:val="001145D4"/>
    <w:rsid w:val="001148E8"/>
    <w:rsid w:val="00114F0A"/>
    <w:rsid w:val="00115F38"/>
    <w:rsid w:val="00116261"/>
    <w:rsid w:val="00116CD7"/>
    <w:rsid w:val="00117454"/>
    <w:rsid w:val="00117E1E"/>
    <w:rsid w:val="00121EFC"/>
    <w:rsid w:val="001229BF"/>
    <w:rsid w:val="00122BC6"/>
    <w:rsid w:val="00123230"/>
    <w:rsid w:val="00123CCC"/>
    <w:rsid w:val="00124713"/>
    <w:rsid w:val="00124BF7"/>
    <w:rsid w:val="00124D1B"/>
    <w:rsid w:val="00125147"/>
    <w:rsid w:val="00126364"/>
    <w:rsid w:val="00126677"/>
    <w:rsid w:val="00127359"/>
    <w:rsid w:val="00127DA4"/>
    <w:rsid w:val="00130E9B"/>
    <w:rsid w:val="00131BF3"/>
    <w:rsid w:val="00132089"/>
    <w:rsid w:val="00132317"/>
    <w:rsid w:val="00132649"/>
    <w:rsid w:val="00132E2E"/>
    <w:rsid w:val="00133A3D"/>
    <w:rsid w:val="00134364"/>
    <w:rsid w:val="00134563"/>
    <w:rsid w:val="001348B7"/>
    <w:rsid w:val="00134A98"/>
    <w:rsid w:val="00135753"/>
    <w:rsid w:val="00136D31"/>
    <w:rsid w:val="001374C5"/>
    <w:rsid w:val="001405FE"/>
    <w:rsid w:val="00140A08"/>
    <w:rsid w:val="00140E39"/>
    <w:rsid w:val="00141494"/>
    <w:rsid w:val="001415ED"/>
    <w:rsid w:val="00141BB7"/>
    <w:rsid w:val="00142342"/>
    <w:rsid w:val="00142AE7"/>
    <w:rsid w:val="0014322A"/>
    <w:rsid w:val="00143658"/>
    <w:rsid w:val="0014374E"/>
    <w:rsid w:val="00143C01"/>
    <w:rsid w:val="00143F8A"/>
    <w:rsid w:val="00144731"/>
    <w:rsid w:val="00145216"/>
    <w:rsid w:val="00145877"/>
    <w:rsid w:val="00145A2C"/>
    <w:rsid w:val="00145F32"/>
    <w:rsid w:val="0014601F"/>
    <w:rsid w:val="00146DB6"/>
    <w:rsid w:val="0014767B"/>
    <w:rsid w:val="00147EBE"/>
    <w:rsid w:val="001503CC"/>
    <w:rsid w:val="00150542"/>
    <w:rsid w:val="0015067E"/>
    <w:rsid w:val="00150CCC"/>
    <w:rsid w:val="001518F3"/>
    <w:rsid w:val="00151B0F"/>
    <w:rsid w:val="001521B8"/>
    <w:rsid w:val="00152290"/>
    <w:rsid w:val="00152763"/>
    <w:rsid w:val="00152991"/>
    <w:rsid w:val="00152BA8"/>
    <w:rsid w:val="00152D3A"/>
    <w:rsid w:val="00152DD6"/>
    <w:rsid w:val="00152E14"/>
    <w:rsid w:val="00153BB9"/>
    <w:rsid w:val="00153FFD"/>
    <w:rsid w:val="00154103"/>
    <w:rsid w:val="00154655"/>
    <w:rsid w:val="00154810"/>
    <w:rsid w:val="0015506F"/>
    <w:rsid w:val="001552BD"/>
    <w:rsid w:val="00155663"/>
    <w:rsid w:val="00155842"/>
    <w:rsid w:val="00155C6B"/>
    <w:rsid w:val="001562C2"/>
    <w:rsid w:val="001568A4"/>
    <w:rsid w:val="001575CC"/>
    <w:rsid w:val="00160039"/>
    <w:rsid w:val="00161DC1"/>
    <w:rsid w:val="001620D4"/>
    <w:rsid w:val="00162831"/>
    <w:rsid w:val="00162E34"/>
    <w:rsid w:val="00166751"/>
    <w:rsid w:val="00166B2A"/>
    <w:rsid w:val="001670B1"/>
    <w:rsid w:val="00167A5D"/>
    <w:rsid w:val="001701DD"/>
    <w:rsid w:val="00171A87"/>
    <w:rsid w:val="001727A2"/>
    <w:rsid w:val="0017296B"/>
    <w:rsid w:val="00172CC0"/>
    <w:rsid w:val="0017328C"/>
    <w:rsid w:val="001740BB"/>
    <w:rsid w:val="001741BD"/>
    <w:rsid w:val="00174C96"/>
    <w:rsid w:val="00175E76"/>
    <w:rsid w:val="001763B7"/>
    <w:rsid w:val="00177584"/>
    <w:rsid w:val="00177DF8"/>
    <w:rsid w:val="0018109F"/>
    <w:rsid w:val="001812AF"/>
    <w:rsid w:val="001814E3"/>
    <w:rsid w:val="00181D2B"/>
    <w:rsid w:val="001822D2"/>
    <w:rsid w:val="00182C92"/>
    <w:rsid w:val="001845AF"/>
    <w:rsid w:val="0018501B"/>
    <w:rsid w:val="001869E0"/>
    <w:rsid w:val="00187368"/>
    <w:rsid w:val="001900F0"/>
    <w:rsid w:val="001903AC"/>
    <w:rsid w:val="0019058A"/>
    <w:rsid w:val="00190686"/>
    <w:rsid w:val="001907A7"/>
    <w:rsid w:val="00190CB6"/>
    <w:rsid w:val="0019137D"/>
    <w:rsid w:val="00191C0D"/>
    <w:rsid w:val="00192205"/>
    <w:rsid w:val="00192AEF"/>
    <w:rsid w:val="00193299"/>
    <w:rsid w:val="001934B8"/>
    <w:rsid w:val="00193533"/>
    <w:rsid w:val="00193EFE"/>
    <w:rsid w:val="0019438E"/>
    <w:rsid w:val="001945C5"/>
    <w:rsid w:val="00195329"/>
    <w:rsid w:val="001965C1"/>
    <w:rsid w:val="001968D7"/>
    <w:rsid w:val="00197898"/>
    <w:rsid w:val="00197F8D"/>
    <w:rsid w:val="001A0200"/>
    <w:rsid w:val="001A0CC4"/>
    <w:rsid w:val="001A0CD8"/>
    <w:rsid w:val="001A4014"/>
    <w:rsid w:val="001A4292"/>
    <w:rsid w:val="001A4B14"/>
    <w:rsid w:val="001A4FFC"/>
    <w:rsid w:val="001A557A"/>
    <w:rsid w:val="001A5FE7"/>
    <w:rsid w:val="001A657A"/>
    <w:rsid w:val="001A6A81"/>
    <w:rsid w:val="001A70A5"/>
    <w:rsid w:val="001A79B7"/>
    <w:rsid w:val="001B029D"/>
    <w:rsid w:val="001B09EF"/>
    <w:rsid w:val="001B1A31"/>
    <w:rsid w:val="001B1BC6"/>
    <w:rsid w:val="001B1E06"/>
    <w:rsid w:val="001B302B"/>
    <w:rsid w:val="001B387F"/>
    <w:rsid w:val="001B3FFA"/>
    <w:rsid w:val="001B4BB6"/>
    <w:rsid w:val="001B52D2"/>
    <w:rsid w:val="001B53D0"/>
    <w:rsid w:val="001B54A4"/>
    <w:rsid w:val="001B6411"/>
    <w:rsid w:val="001B66FF"/>
    <w:rsid w:val="001B6AE5"/>
    <w:rsid w:val="001B6DC9"/>
    <w:rsid w:val="001B6E01"/>
    <w:rsid w:val="001B74DC"/>
    <w:rsid w:val="001B77B3"/>
    <w:rsid w:val="001B78E6"/>
    <w:rsid w:val="001C0FCF"/>
    <w:rsid w:val="001C1383"/>
    <w:rsid w:val="001C1C5D"/>
    <w:rsid w:val="001C1D44"/>
    <w:rsid w:val="001C24C8"/>
    <w:rsid w:val="001C26E3"/>
    <w:rsid w:val="001C286F"/>
    <w:rsid w:val="001C2976"/>
    <w:rsid w:val="001C2D16"/>
    <w:rsid w:val="001C2F8F"/>
    <w:rsid w:val="001C401C"/>
    <w:rsid w:val="001C4424"/>
    <w:rsid w:val="001C4468"/>
    <w:rsid w:val="001C6000"/>
    <w:rsid w:val="001C61D0"/>
    <w:rsid w:val="001C7086"/>
    <w:rsid w:val="001C75E7"/>
    <w:rsid w:val="001D01E9"/>
    <w:rsid w:val="001D03F8"/>
    <w:rsid w:val="001D0C6F"/>
    <w:rsid w:val="001D249C"/>
    <w:rsid w:val="001D52ED"/>
    <w:rsid w:val="001D53D7"/>
    <w:rsid w:val="001D56C2"/>
    <w:rsid w:val="001D5BD7"/>
    <w:rsid w:val="001D672A"/>
    <w:rsid w:val="001D6D04"/>
    <w:rsid w:val="001D6D19"/>
    <w:rsid w:val="001E0187"/>
    <w:rsid w:val="001E098B"/>
    <w:rsid w:val="001E0A03"/>
    <w:rsid w:val="001E0B5F"/>
    <w:rsid w:val="001E1292"/>
    <w:rsid w:val="001E1E1E"/>
    <w:rsid w:val="001E1FA9"/>
    <w:rsid w:val="001E2475"/>
    <w:rsid w:val="001E2C30"/>
    <w:rsid w:val="001E2E59"/>
    <w:rsid w:val="001E30C6"/>
    <w:rsid w:val="001E3275"/>
    <w:rsid w:val="001E34AB"/>
    <w:rsid w:val="001E3B1B"/>
    <w:rsid w:val="001E3CEC"/>
    <w:rsid w:val="001E4D51"/>
    <w:rsid w:val="001E5187"/>
    <w:rsid w:val="001E5906"/>
    <w:rsid w:val="001E5D69"/>
    <w:rsid w:val="001E5F1C"/>
    <w:rsid w:val="001E6176"/>
    <w:rsid w:val="001E6521"/>
    <w:rsid w:val="001E6C68"/>
    <w:rsid w:val="001E711D"/>
    <w:rsid w:val="001E7F06"/>
    <w:rsid w:val="001F00EB"/>
    <w:rsid w:val="001F1937"/>
    <w:rsid w:val="001F19E9"/>
    <w:rsid w:val="001F22CE"/>
    <w:rsid w:val="001F2408"/>
    <w:rsid w:val="001F255E"/>
    <w:rsid w:val="001F342F"/>
    <w:rsid w:val="001F6459"/>
    <w:rsid w:val="001F68C8"/>
    <w:rsid w:val="001F6D0C"/>
    <w:rsid w:val="001F6F72"/>
    <w:rsid w:val="001F76BC"/>
    <w:rsid w:val="001F7992"/>
    <w:rsid w:val="0020032C"/>
    <w:rsid w:val="002003E1"/>
    <w:rsid w:val="002003F8"/>
    <w:rsid w:val="00200CD8"/>
    <w:rsid w:val="00200E70"/>
    <w:rsid w:val="00201F8A"/>
    <w:rsid w:val="00201FF3"/>
    <w:rsid w:val="00202CD2"/>
    <w:rsid w:val="00203131"/>
    <w:rsid w:val="00203248"/>
    <w:rsid w:val="002035A5"/>
    <w:rsid w:val="0020398B"/>
    <w:rsid w:val="00203A72"/>
    <w:rsid w:val="00203C0E"/>
    <w:rsid w:val="00204F2B"/>
    <w:rsid w:val="0020795E"/>
    <w:rsid w:val="00210565"/>
    <w:rsid w:val="002115CD"/>
    <w:rsid w:val="002117F7"/>
    <w:rsid w:val="00211E3A"/>
    <w:rsid w:val="00211E65"/>
    <w:rsid w:val="00212446"/>
    <w:rsid w:val="002126BF"/>
    <w:rsid w:val="00212FD0"/>
    <w:rsid w:val="00214FBB"/>
    <w:rsid w:val="00215CF5"/>
    <w:rsid w:val="002161ED"/>
    <w:rsid w:val="00216B1A"/>
    <w:rsid w:val="0021732C"/>
    <w:rsid w:val="002174EC"/>
    <w:rsid w:val="00217B62"/>
    <w:rsid w:val="0022060A"/>
    <w:rsid w:val="00220D9E"/>
    <w:rsid w:val="00220DB5"/>
    <w:rsid w:val="00220F75"/>
    <w:rsid w:val="00221170"/>
    <w:rsid w:val="00222668"/>
    <w:rsid w:val="002230BB"/>
    <w:rsid w:val="0022342A"/>
    <w:rsid w:val="002251F8"/>
    <w:rsid w:val="00225296"/>
    <w:rsid w:val="00225406"/>
    <w:rsid w:val="00225E91"/>
    <w:rsid w:val="00226763"/>
    <w:rsid w:val="0022705A"/>
    <w:rsid w:val="0022766B"/>
    <w:rsid w:val="00230F33"/>
    <w:rsid w:val="00231057"/>
    <w:rsid w:val="00231220"/>
    <w:rsid w:val="00231BDD"/>
    <w:rsid w:val="002321BD"/>
    <w:rsid w:val="002322EF"/>
    <w:rsid w:val="00232359"/>
    <w:rsid w:val="00232565"/>
    <w:rsid w:val="00232836"/>
    <w:rsid w:val="0023314C"/>
    <w:rsid w:val="00233636"/>
    <w:rsid w:val="00233DD8"/>
    <w:rsid w:val="00234840"/>
    <w:rsid w:val="00234E1A"/>
    <w:rsid w:val="002362E7"/>
    <w:rsid w:val="00236397"/>
    <w:rsid w:val="00236B79"/>
    <w:rsid w:val="00236C86"/>
    <w:rsid w:val="002374DC"/>
    <w:rsid w:val="00240154"/>
    <w:rsid w:val="002408B5"/>
    <w:rsid w:val="00241012"/>
    <w:rsid w:val="002418E2"/>
    <w:rsid w:val="00241923"/>
    <w:rsid w:val="002423D3"/>
    <w:rsid w:val="00242614"/>
    <w:rsid w:val="0024331A"/>
    <w:rsid w:val="00243559"/>
    <w:rsid w:val="00243A77"/>
    <w:rsid w:val="00244E91"/>
    <w:rsid w:val="00245486"/>
    <w:rsid w:val="0025011B"/>
    <w:rsid w:val="00252033"/>
    <w:rsid w:val="00252593"/>
    <w:rsid w:val="00252605"/>
    <w:rsid w:val="0025266D"/>
    <w:rsid w:val="00253F37"/>
    <w:rsid w:val="00255139"/>
    <w:rsid w:val="00256EFD"/>
    <w:rsid w:val="002613FB"/>
    <w:rsid w:val="00261768"/>
    <w:rsid w:val="0026233E"/>
    <w:rsid w:val="0026237F"/>
    <w:rsid w:val="0026341A"/>
    <w:rsid w:val="002635E1"/>
    <w:rsid w:val="00263AA9"/>
    <w:rsid w:val="00264108"/>
    <w:rsid w:val="002655AE"/>
    <w:rsid w:val="0026592D"/>
    <w:rsid w:val="00265B5A"/>
    <w:rsid w:val="00265F8A"/>
    <w:rsid w:val="00266CCB"/>
    <w:rsid w:val="00267CEB"/>
    <w:rsid w:val="0027047C"/>
    <w:rsid w:val="00270576"/>
    <w:rsid w:val="002708D5"/>
    <w:rsid w:val="00270C6E"/>
    <w:rsid w:val="0027151C"/>
    <w:rsid w:val="00271EAB"/>
    <w:rsid w:val="00271F00"/>
    <w:rsid w:val="00273B78"/>
    <w:rsid w:val="00273F52"/>
    <w:rsid w:val="0027548D"/>
    <w:rsid w:val="002758AD"/>
    <w:rsid w:val="00275B0F"/>
    <w:rsid w:val="0027773D"/>
    <w:rsid w:val="00277750"/>
    <w:rsid w:val="00280091"/>
    <w:rsid w:val="00280B67"/>
    <w:rsid w:val="00282410"/>
    <w:rsid w:val="00282F90"/>
    <w:rsid w:val="002833FD"/>
    <w:rsid w:val="00283967"/>
    <w:rsid w:val="00283F8C"/>
    <w:rsid w:val="00284492"/>
    <w:rsid w:val="0028706B"/>
    <w:rsid w:val="002873EE"/>
    <w:rsid w:val="00287AA2"/>
    <w:rsid w:val="00287FED"/>
    <w:rsid w:val="0029034F"/>
    <w:rsid w:val="00290963"/>
    <w:rsid w:val="002918E2"/>
    <w:rsid w:val="00292364"/>
    <w:rsid w:val="0029237E"/>
    <w:rsid w:val="002925DC"/>
    <w:rsid w:val="002929B4"/>
    <w:rsid w:val="00293B00"/>
    <w:rsid w:val="00294778"/>
    <w:rsid w:val="002952D8"/>
    <w:rsid w:val="00295673"/>
    <w:rsid w:val="00295AA2"/>
    <w:rsid w:val="002964D5"/>
    <w:rsid w:val="0029680F"/>
    <w:rsid w:val="00297DEC"/>
    <w:rsid w:val="002A2758"/>
    <w:rsid w:val="002A32DF"/>
    <w:rsid w:val="002A3555"/>
    <w:rsid w:val="002A39A3"/>
    <w:rsid w:val="002A3DE8"/>
    <w:rsid w:val="002A56B0"/>
    <w:rsid w:val="002A59F4"/>
    <w:rsid w:val="002A5AC6"/>
    <w:rsid w:val="002A68F0"/>
    <w:rsid w:val="002A7F64"/>
    <w:rsid w:val="002B0186"/>
    <w:rsid w:val="002B1037"/>
    <w:rsid w:val="002B186F"/>
    <w:rsid w:val="002B1B5E"/>
    <w:rsid w:val="002B20B2"/>
    <w:rsid w:val="002B22F1"/>
    <w:rsid w:val="002B2A54"/>
    <w:rsid w:val="002B2E05"/>
    <w:rsid w:val="002B36F8"/>
    <w:rsid w:val="002B3792"/>
    <w:rsid w:val="002B37DD"/>
    <w:rsid w:val="002B3883"/>
    <w:rsid w:val="002B3D8E"/>
    <w:rsid w:val="002B3FA9"/>
    <w:rsid w:val="002B4203"/>
    <w:rsid w:val="002B5315"/>
    <w:rsid w:val="002B6DA1"/>
    <w:rsid w:val="002B6FD0"/>
    <w:rsid w:val="002B7030"/>
    <w:rsid w:val="002B75FE"/>
    <w:rsid w:val="002C089A"/>
    <w:rsid w:val="002C1137"/>
    <w:rsid w:val="002C11F1"/>
    <w:rsid w:val="002C1D91"/>
    <w:rsid w:val="002C209E"/>
    <w:rsid w:val="002C37E7"/>
    <w:rsid w:val="002C4218"/>
    <w:rsid w:val="002C42FE"/>
    <w:rsid w:val="002C4900"/>
    <w:rsid w:val="002C54BF"/>
    <w:rsid w:val="002C6EB5"/>
    <w:rsid w:val="002C6F36"/>
    <w:rsid w:val="002C7FD1"/>
    <w:rsid w:val="002D04BC"/>
    <w:rsid w:val="002D06E5"/>
    <w:rsid w:val="002D07A6"/>
    <w:rsid w:val="002D0967"/>
    <w:rsid w:val="002D0D9B"/>
    <w:rsid w:val="002D1240"/>
    <w:rsid w:val="002D19B9"/>
    <w:rsid w:val="002D1C33"/>
    <w:rsid w:val="002D2AAD"/>
    <w:rsid w:val="002D2AFF"/>
    <w:rsid w:val="002D2F9B"/>
    <w:rsid w:val="002D302E"/>
    <w:rsid w:val="002D4A59"/>
    <w:rsid w:val="002D5386"/>
    <w:rsid w:val="002D54B1"/>
    <w:rsid w:val="002D69E2"/>
    <w:rsid w:val="002D6F50"/>
    <w:rsid w:val="002E0610"/>
    <w:rsid w:val="002E0ADB"/>
    <w:rsid w:val="002E18B5"/>
    <w:rsid w:val="002E2048"/>
    <w:rsid w:val="002E234E"/>
    <w:rsid w:val="002E288C"/>
    <w:rsid w:val="002E2B25"/>
    <w:rsid w:val="002E2ECA"/>
    <w:rsid w:val="002E2F6B"/>
    <w:rsid w:val="002E5400"/>
    <w:rsid w:val="002E5CCC"/>
    <w:rsid w:val="002E6980"/>
    <w:rsid w:val="002E7412"/>
    <w:rsid w:val="002E7878"/>
    <w:rsid w:val="002F031C"/>
    <w:rsid w:val="002F0429"/>
    <w:rsid w:val="002F0A8E"/>
    <w:rsid w:val="002F10BE"/>
    <w:rsid w:val="002F1C77"/>
    <w:rsid w:val="002F1E6E"/>
    <w:rsid w:val="002F2285"/>
    <w:rsid w:val="002F24D0"/>
    <w:rsid w:val="002F2550"/>
    <w:rsid w:val="002F25A3"/>
    <w:rsid w:val="002F3BC3"/>
    <w:rsid w:val="002F4524"/>
    <w:rsid w:val="002F45AF"/>
    <w:rsid w:val="002F48ED"/>
    <w:rsid w:val="002F54DC"/>
    <w:rsid w:val="002F558A"/>
    <w:rsid w:val="002F5A9A"/>
    <w:rsid w:val="002F5C96"/>
    <w:rsid w:val="002F5E8A"/>
    <w:rsid w:val="002F6CE1"/>
    <w:rsid w:val="002F6FDE"/>
    <w:rsid w:val="002F7176"/>
    <w:rsid w:val="002F735A"/>
    <w:rsid w:val="002F7508"/>
    <w:rsid w:val="002F76E8"/>
    <w:rsid w:val="002F7C5A"/>
    <w:rsid w:val="00300165"/>
    <w:rsid w:val="00300D6A"/>
    <w:rsid w:val="00301770"/>
    <w:rsid w:val="003021D4"/>
    <w:rsid w:val="00302612"/>
    <w:rsid w:val="00302BF0"/>
    <w:rsid w:val="00302CAF"/>
    <w:rsid w:val="00303768"/>
    <w:rsid w:val="00303EFE"/>
    <w:rsid w:val="003051FD"/>
    <w:rsid w:val="003069EA"/>
    <w:rsid w:val="003073F4"/>
    <w:rsid w:val="00307ACC"/>
    <w:rsid w:val="00307E02"/>
    <w:rsid w:val="00307FF8"/>
    <w:rsid w:val="00310C1F"/>
    <w:rsid w:val="0031127B"/>
    <w:rsid w:val="00312A05"/>
    <w:rsid w:val="00312E76"/>
    <w:rsid w:val="003130F0"/>
    <w:rsid w:val="00313521"/>
    <w:rsid w:val="0031548F"/>
    <w:rsid w:val="003155E6"/>
    <w:rsid w:val="003157CE"/>
    <w:rsid w:val="003159BA"/>
    <w:rsid w:val="0031601E"/>
    <w:rsid w:val="00316DC4"/>
    <w:rsid w:val="0031707F"/>
    <w:rsid w:val="0031798A"/>
    <w:rsid w:val="00317FFA"/>
    <w:rsid w:val="0032042C"/>
    <w:rsid w:val="003207F6"/>
    <w:rsid w:val="003218D5"/>
    <w:rsid w:val="00321ED1"/>
    <w:rsid w:val="00321F81"/>
    <w:rsid w:val="0032297D"/>
    <w:rsid w:val="003229F2"/>
    <w:rsid w:val="00323469"/>
    <w:rsid w:val="003245FC"/>
    <w:rsid w:val="003249C1"/>
    <w:rsid w:val="00325CA5"/>
    <w:rsid w:val="003263F7"/>
    <w:rsid w:val="00326743"/>
    <w:rsid w:val="003270B1"/>
    <w:rsid w:val="0032725A"/>
    <w:rsid w:val="00327DD6"/>
    <w:rsid w:val="003300F3"/>
    <w:rsid w:val="0033082D"/>
    <w:rsid w:val="00330B22"/>
    <w:rsid w:val="0033186A"/>
    <w:rsid w:val="00331D3C"/>
    <w:rsid w:val="00333824"/>
    <w:rsid w:val="003339CC"/>
    <w:rsid w:val="0033409A"/>
    <w:rsid w:val="00334A18"/>
    <w:rsid w:val="00335046"/>
    <w:rsid w:val="00335B40"/>
    <w:rsid w:val="00336817"/>
    <w:rsid w:val="0033748B"/>
    <w:rsid w:val="00342327"/>
    <w:rsid w:val="00342571"/>
    <w:rsid w:val="003426BA"/>
    <w:rsid w:val="00342B09"/>
    <w:rsid w:val="00342C33"/>
    <w:rsid w:val="0034349E"/>
    <w:rsid w:val="003435E4"/>
    <w:rsid w:val="00343665"/>
    <w:rsid w:val="00343FFA"/>
    <w:rsid w:val="0034460F"/>
    <w:rsid w:val="003459E0"/>
    <w:rsid w:val="00345D27"/>
    <w:rsid w:val="003461D6"/>
    <w:rsid w:val="00346EB1"/>
    <w:rsid w:val="003475A1"/>
    <w:rsid w:val="00350A60"/>
    <w:rsid w:val="00351263"/>
    <w:rsid w:val="00351533"/>
    <w:rsid w:val="00351BCB"/>
    <w:rsid w:val="00352080"/>
    <w:rsid w:val="00352671"/>
    <w:rsid w:val="0035351C"/>
    <w:rsid w:val="0035627F"/>
    <w:rsid w:val="00356612"/>
    <w:rsid w:val="003568A4"/>
    <w:rsid w:val="00357666"/>
    <w:rsid w:val="00357A1E"/>
    <w:rsid w:val="00357C04"/>
    <w:rsid w:val="00363139"/>
    <w:rsid w:val="00363F75"/>
    <w:rsid w:val="00363FCA"/>
    <w:rsid w:val="00364A88"/>
    <w:rsid w:val="00365BE5"/>
    <w:rsid w:val="0036664D"/>
    <w:rsid w:val="00366698"/>
    <w:rsid w:val="0036701D"/>
    <w:rsid w:val="00367A57"/>
    <w:rsid w:val="00367B0B"/>
    <w:rsid w:val="00367BCC"/>
    <w:rsid w:val="00370380"/>
    <w:rsid w:val="00370B78"/>
    <w:rsid w:val="00371B16"/>
    <w:rsid w:val="0037248D"/>
    <w:rsid w:val="0037290B"/>
    <w:rsid w:val="00372E74"/>
    <w:rsid w:val="00373388"/>
    <w:rsid w:val="0037456B"/>
    <w:rsid w:val="00374FE2"/>
    <w:rsid w:val="0037519D"/>
    <w:rsid w:val="0037585D"/>
    <w:rsid w:val="00376428"/>
    <w:rsid w:val="0037651A"/>
    <w:rsid w:val="00376C9A"/>
    <w:rsid w:val="003775DE"/>
    <w:rsid w:val="003775F8"/>
    <w:rsid w:val="003776E9"/>
    <w:rsid w:val="00380C9B"/>
    <w:rsid w:val="00380E67"/>
    <w:rsid w:val="00381432"/>
    <w:rsid w:val="003827B5"/>
    <w:rsid w:val="00383C6F"/>
    <w:rsid w:val="00384683"/>
    <w:rsid w:val="00384A73"/>
    <w:rsid w:val="00384C94"/>
    <w:rsid w:val="00385EB7"/>
    <w:rsid w:val="0038676B"/>
    <w:rsid w:val="00386B46"/>
    <w:rsid w:val="00386E29"/>
    <w:rsid w:val="003877E0"/>
    <w:rsid w:val="00390537"/>
    <w:rsid w:val="0039061D"/>
    <w:rsid w:val="003910D6"/>
    <w:rsid w:val="0039182B"/>
    <w:rsid w:val="003928DB"/>
    <w:rsid w:val="0039304A"/>
    <w:rsid w:val="003931BB"/>
    <w:rsid w:val="00394D4C"/>
    <w:rsid w:val="003950CE"/>
    <w:rsid w:val="00395A1E"/>
    <w:rsid w:val="00397411"/>
    <w:rsid w:val="00397421"/>
    <w:rsid w:val="003976BA"/>
    <w:rsid w:val="00397BA5"/>
    <w:rsid w:val="003A000B"/>
    <w:rsid w:val="003A00F0"/>
    <w:rsid w:val="003A0937"/>
    <w:rsid w:val="003A1053"/>
    <w:rsid w:val="003A13C6"/>
    <w:rsid w:val="003A2791"/>
    <w:rsid w:val="003A2924"/>
    <w:rsid w:val="003A40AB"/>
    <w:rsid w:val="003A4227"/>
    <w:rsid w:val="003A458F"/>
    <w:rsid w:val="003A4BC9"/>
    <w:rsid w:val="003A5B2F"/>
    <w:rsid w:val="003A5D82"/>
    <w:rsid w:val="003B0D56"/>
    <w:rsid w:val="003B1838"/>
    <w:rsid w:val="003B2310"/>
    <w:rsid w:val="003B3168"/>
    <w:rsid w:val="003B3740"/>
    <w:rsid w:val="003B3C3E"/>
    <w:rsid w:val="003B432C"/>
    <w:rsid w:val="003B46D0"/>
    <w:rsid w:val="003B4DB4"/>
    <w:rsid w:val="003B4E28"/>
    <w:rsid w:val="003B4EF9"/>
    <w:rsid w:val="003B5B59"/>
    <w:rsid w:val="003B6D93"/>
    <w:rsid w:val="003B768F"/>
    <w:rsid w:val="003B7881"/>
    <w:rsid w:val="003B7D91"/>
    <w:rsid w:val="003B7FE2"/>
    <w:rsid w:val="003C0047"/>
    <w:rsid w:val="003C0A12"/>
    <w:rsid w:val="003C0B90"/>
    <w:rsid w:val="003C1296"/>
    <w:rsid w:val="003C1B83"/>
    <w:rsid w:val="003C1D4F"/>
    <w:rsid w:val="003C201D"/>
    <w:rsid w:val="003C3264"/>
    <w:rsid w:val="003C3454"/>
    <w:rsid w:val="003C38B6"/>
    <w:rsid w:val="003C3C25"/>
    <w:rsid w:val="003C3DC3"/>
    <w:rsid w:val="003C423E"/>
    <w:rsid w:val="003C44C9"/>
    <w:rsid w:val="003C5122"/>
    <w:rsid w:val="003C69A2"/>
    <w:rsid w:val="003C69FB"/>
    <w:rsid w:val="003C75D0"/>
    <w:rsid w:val="003C79EC"/>
    <w:rsid w:val="003C7E51"/>
    <w:rsid w:val="003C7E95"/>
    <w:rsid w:val="003D089D"/>
    <w:rsid w:val="003D0A51"/>
    <w:rsid w:val="003D289E"/>
    <w:rsid w:val="003D3653"/>
    <w:rsid w:val="003D3BF3"/>
    <w:rsid w:val="003D3C9A"/>
    <w:rsid w:val="003D4EB2"/>
    <w:rsid w:val="003D5C0A"/>
    <w:rsid w:val="003D5E54"/>
    <w:rsid w:val="003D7558"/>
    <w:rsid w:val="003D7576"/>
    <w:rsid w:val="003E040B"/>
    <w:rsid w:val="003E05B7"/>
    <w:rsid w:val="003E0658"/>
    <w:rsid w:val="003E0A98"/>
    <w:rsid w:val="003E0BEF"/>
    <w:rsid w:val="003E11CA"/>
    <w:rsid w:val="003E132F"/>
    <w:rsid w:val="003E1399"/>
    <w:rsid w:val="003E1692"/>
    <w:rsid w:val="003E1A96"/>
    <w:rsid w:val="003E1D90"/>
    <w:rsid w:val="003E375B"/>
    <w:rsid w:val="003E3F08"/>
    <w:rsid w:val="003E48DB"/>
    <w:rsid w:val="003E4DD4"/>
    <w:rsid w:val="003E51D5"/>
    <w:rsid w:val="003E5353"/>
    <w:rsid w:val="003E537B"/>
    <w:rsid w:val="003E5482"/>
    <w:rsid w:val="003E588C"/>
    <w:rsid w:val="003E5B93"/>
    <w:rsid w:val="003E5D9F"/>
    <w:rsid w:val="003E698E"/>
    <w:rsid w:val="003E69F9"/>
    <w:rsid w:val="003E6C45"/>
    <w:rsid w:val="003E6CF9"/>
    <w:rsid w:val="003E7B14"/>
    <w:rsid w:val="003F058B"/>
    <w:rsid w:val="003F0929"/>
    <w:rsid w:val="003F1163"/>
    <w:rsid w:val="003F1203"/>
    <w:rsid w:val="003F27E4"/>
    <w:rsid w:val="003F2B00"/>
    <w:rsid w:val="003F2C0F"/>
    <w:rsid w:val="003F2CDA"/>
    <w:rsid w:val="003F2F5F"/>
    <w:rsid w:val="003F2F8C"/>
    <w:rsid w:val="003F3379"/>
    <w:rsid w:val="003F3614"/>
    <w:rsid w:val="003F3E43"/>
    <w:rsid w:val="003F4C94"/>
    <w:rsid w:val="003F526C"/>
    <w:rsid w:val="003F5A4D"/>
    <w:rsid w:val="003F5C41"/>
    <w:rsid w:val="003F5F61"/>
    <w:rsid w:val="003F6156"/>
    <w:rsid w:val="003F6E15"/>
    <w:rsid w:val="003F73E7"/>
    <w:rsid w:val="003F7A75"/>
    <w:rsid w:val="003F7BE7"/>
    <w:rsid w:val="003F7F5A"/>
    <w:rsid w:val="0040024F"/>
    <w:rsid w:val="00401E5F"/>
    <w:rsid w:val="00401FE7"/>
    <w:rsid w:val="00402274"/>
    <w:rsid w:val="00402BF2"/>
    <w:rsid w:val="0040322A"/>
    <w:rsid w:val="004035CD"/>
    <w:rsid w:val="00403A60"/>
    <w:rsid w:val="00403C35"/>
    <w:rsid w:val="00403EA1"/>
    <w:rsid w:val="0040401F"/>
    <w:rsid w:val="0040439D"/>
    <w:rsid w:val="0040455D"/>
    <w:rsid w:val="00404AEF"/>
    <w:rsid w:val="00404B8E"/>
    <w:rsid w:val="00405621"/>
    <w:rsid w:val="00405AC5"/>
    <w:rsid w:val="00405B42"/>
    <w:rsid w:val="00406A02"/>
    <w:rsid w:val="0040704D"/>
    <w:rsid w:val="004071E2"/>
    <w:rsid w:val="00407222"/>
    <w:rsid w:val="00407FB1"/>
    <w:rsid w:val="00410ADB"/>
    <w:rsid w:val="00410BDF"/>
    <w:rsid w:val="00410DE2"/>
    <w:rsid w:val="0041168B"/>
    <w:rsid w:val="00411A01"/>
    <w:rsid w:val="00411D50"/>
    <w:rsid w:val="0041211B"/>
    <w:rsid w:val="004124ED"/>
    <w:rsid w:val="00413868"/>
    <w:rsid w:val="00413C65"/>
    <w:rsid w:val="00413E33"/>
    <w:rsid w:val="00414327"/>
    <w:rsid w:val="0041475B"/>
    <w:rsid w:val="00415EF6"/>
    <w:rsid w:val="004162BA"/>
    <w:rsid w:val="00417627"/>
    <w:rsid w:val="00417E25"/>
    <w:rsid w:val="00417F9A"/>
    <w:rsid w:val="004202F0"/>
    <w:rsid w:val="00422027"/>
    <w:rsid w:val="0042206D"/>
    <w:rsid w:val="004226A8"/>
    <w:rsid w:val="00422FF6"/>
    <w:rsid w:val="00423408"/>
    <w:rsid w:val="00423436"/>
    <w:rsid w:val="00423652"/>
    <w:rsid w:val="004249BF"/>
    <w:rsid w:val="00424C26"/>
    <w:rsid w:val="00425510"/>
    <w:rsid w:val="00425649"/>
    <w:rsid w:val="00425AF2"/>
    <w:rsid w:val="00426D1F"/>
    <w:rsid w:val="00427C6F"/>
    <w:rsid w:val="00430979"/>
    <w:rsid w:val="00430B47"/>
    <w:rsid w:val="00433EAF"/>
    <w:rsid w:val="0043472A"/>
    <w:rsid w:val="004372DE"/>
    <w:rsid w:val="00437878"/>
    <w:rsid w:val="00440B7D"/>
    <w:rsid w:val="004410FE"/>
    <w:rsid w:val="004445A5"/>
    <w:rsid w:val="00445A6C"/>
    <w:rsid w:val="00445D90"/>
    <w:rsid w:val="00450DE3"/>
    <w:rsid w:val="00452297"/>
    <w:rsid w:val="00452527"/>
    <w:rsid w:val="00453994"/>
    <w:rsid w:val="004541D1"/>
    <w:rsid w:val="00454315"/>
    <w:rsid w:val="0045431C"/>
    <w:rsid w:val="004545E1"/>
    <w:rsid w:val="004553D1"/>
    <w:rsid w:val="00455A32"/>
    <w:rsid w:val="0045619A"/>
    <w:rsid w:val="0045673B"/>
    <w:rsid w:val="00457F87"/>
    <w:rsid w:val="00460593"/>
    <w:rsid w:val="00460E46"/>
    <w:rsid w:val="004619AD"/>
    <w:rsid w:val="004620BF"/>
    <w:rsid w:val="0046278D"/>
    <w:rsid w:val="004628A8"/>
    <w:rsid w:val="0046294C"/>
    <w:rsid w:val="00462FC5"/>
    <w:rsid w:val="00463537"/>
    <w:rsid w:val="00463C29"/>
    <w:rsid w:val="00464813"/>
    <w:rsid w:val="00465235"/>
    <w:rsid w:val="00466052"/>
    <w:rsid w:val="004664ED"/>
    <w:rsid w:val="00466753"/>
    <w:rsid w:val="004673F4"/>
    <w:rsid w:val="00467DEF"/>
    <w:rsid w:val="00470A1F"/>
    <w:rsid w:val="00471AB1"/>
    <w:rsid w:val="00471E60"/>
    <w:rsid w:val="004722D1"/>
    <w:rsid w:val="004727D4"/>
    <w:rsid w:val="00472906"/>
    <w:rsid w:val="00472EC3"/>
    <w:rsid w:val="00473D9D"/>
    <w:rsid w:val="00473F83"/>
    <w:rsid w:val="00474A09"/>
    <w:rsid w:val="004755C9"/>
    <w:rsid w:val="00475F71"/>
    <w:rsid w:val="00475F7C"/>
    <w:rsid w:val="00477779"/>
    <w:rsid w:val="00477C19"/>
    <w:rsid w:val="0048046D"/>
    <w:rsid w:val="00481C1D"/>
    <w:rsid w:val="00481CFE"/>
    <w:rsid w:val="00482232"/>
    <w:rsid w:val="00483060"/>
    <w:rsid w:val="0048336E"/>
    <w:rsid w:val="00483AEA"/>
    <w:rsid w:val="00483D20"/>
    <w:rsid w:val="00483E72"/>
    <w:rsid w:val="00485888"/>
    <w:rsid w:val="00487259"/>
    <w:rsid w:val="004874D7"/>
    <w:rsid w:val="00487EA6"/>
    <w:rsid w:val="004902CE"/>
    <w:rsid w:val="00491128"/>
    <w:rsid w:val="00491397"/>
    <w:rsid w:val="00491F31"/>
    <w:rsid w:val="00493263"/>
    <w:rsid w:val="00494264"/>
    <w:rsid w:val="004943A3"/>
    <w:rsid w:val="004948F4"/>
    <w:rsid w:val="0049540A"/>
    <w:rsid w:val="00495553"/>
    <w:rsid w:val="0049587D"/>
    <w:rsid w:val="00495B46"/>
    <w:rsid w:val="00496037"/>
    <w:rsid w:val="00496D22"/>
    <w:rsid w:val="00496E73"/>
    <w:rsid w:val="00497947"/>
    <w:rsid w:val="00497F6A"/>
    <w:rsid w:val="004A06A9"/>
    <w:rsid w:val="004A0D58"/>
    <w:rsid w:val="004A132A"/>
    <w:rsid w:val="004A2806"/>
    <w:rsid w:val="004A2821"/>
    <w:rsid w:val="004A3DAD"/>
    <w:rsid w:val="004A3DB4"/>
    <w:rsid w:val="004A538E"/>
    <w:rsid w:val="004A56EA"/>
    <w:rsid w:val="004A579D"/>
    <w:rsid w:val="004A58D9"/>
    <w:rsid w:val="004A6AA7"/>
    <w:rsid w:val="004A6FB0"/>
    <w:rsid w:val="004A700F"/>
    <w:rsid w:val="004A72A4"/>
    <w:rsid w:val="004A761E"/>
    <w:rsid w:val="004A7DAE"/>
    <w:rsid w:val="004B0BD2"/>
    <w:rsid w:val="004B1E33"/>
    <w:rsid w:val="004B2493"/>
    <w:rsid w:val="004B26A2"/>
    <w:rsid w:val="004B4120"/>
    <w:rsid w:val="004B44D6"/>
    <w:rsid w:val="004B4DFE"/>
    <w:rsid w:val="004B5537"/>
    <w:rsid w:val="004B571A"/>
    <w:rsid w:val="004B5C55"/>
    <w:rsid w:val="004B5CE6"/>
    <w:rsid w:val="004B6F78"/>
    <w:rsid w:val="004B7283"/>
    <w:rsid w:val="004B7903"/>
    <w:rsid w:val="004C070D"/>
    <w:rsid w:val="004C0A02"/>
    <w:rsid w:val="004C100E"/>
    <w:rsid w:val="004C186A"/>
    <w:rsid w:val="004C1EB8"/>
    <w:rsid w:val="004C338B"/>
    <w:rsid w:val="004C36A4"/>
    <w:rsid w:val="004C396D"/>
    <w:rsid w:val="004C441F"/>
    <w:rsid w:val="004C4BFA"/>
    <w:rsid w:val="004C58E1"/>
    <w:rsid w:val="004C5CB3"/>
    <w:rsid w:val="004C5F4D"/>
    <w:rsid w:val="004C7441"/>
    <w:rsid w:val="004D05A7"/>
    <w:rsid w:val="004D1AE0"/>
    <w:rsid w:val="004D2B30"/>
    <w:rsid w:val="004D3F72"/>
    <w:rsid w:val="004D4ADA"/>
    <w:rsid w:val="004D5017"/>
    <w:rsid w:val="004D630A"/>
    <w:rsid w:val="004D6C65"/>
    <w:rsid w:val="004D7B14"/>
    <w:rsid w:val="004E1BD4"/>
    <w:rsid w:val="004E22D4"/>
    <w:rsid w:val="004E2905"/>
    <w:rsid w:val="004E2D51"/>
    <w:rsid w:val="004E314E"/>
    <w:rsid w:val="004E3696"/>
    <w:rsid w:val="004E3AB5"/>
    <w:rsid w:val="004E3C7D"/>
    <w:rsid w:val="004E47D9"/>
    <w:rsid w:val="004E4D42"/>
    <w:rsid w:val="004E673D"/>
    <w:rsid w:val="004E677A"/>
    <w:rsid w:val="004E6805"/>
    <w:rsid w:val="004E6824"/>
    <w:rsid w:val="004E6F16"/>
    <w:rsid w:val="004F1104"/>
    <w:rsid w:val="004F130A"/>
    <w:rsid w:val="004F13AE"/>
    <w:rsid w:val="004F277C"/>
    <w:rsid w:val="004F2919"/>
    <w:rsid w:val="004F3795"/>
    <w:rsid w:val="004F4741"/>
    <w:rsid w:val="004F5819"/>
    <w:rsid w:val="004F6082"/>
    <w:rsid w:val="004F63F4"/>
    <w:rsid w:val="004F6D03"/>
    <w:rsid w:val="004F7DC2"/>
    <w:rsid w:val="005002DB"/>
    <w:rsid w:val="00500D79"/>
    <w:rsid w:val="00501FB5"/>
    <w:rsid w:val="00502295"/>
    <w:rsid w:val="0050264E"/>
    <w:rsid w:val="00502A54"/>
    <w:rsid w:val="0050335F"/>
    <w:rsid w:val="00504468"/>
    <w:rsid w:val="005044DE"/>
    <w:rsid w:val="005045C1"/>
    <w:rsid w:val="005050D8"/>
    <w:rsid w:val="0050531E"/>
    <w:rsid w:val="00505387"/>
    <w:rsid w:val="00505635"/>
    <w:rsid w:val="005056FD"/>
    <w:rsid w:val="00505990"/>
    <w:rsid w:val="00506D1A"/>
    <w:rsid w:val="00506E73"/>
    <w:rsid w:val="005070C0"/>
    <w:rsid w:val="00507E32"/>
    <w:rsid w:val="005112D2"/>
    <w:rsid w:val="0051184C"/>
    <w:rsid w:val="00511EB7"/>
    <w:rsid w:val="00512F6E"/>
    <w:rsid w:val="00512FDA"/>
    <w:rsid w:val="005130EF"/>
    <w:rsid w:val="00513908"/>
    <w:rsid w:val="005139E9"/>
    <w:rsid w:val="005145A3"/>
    <w:rsid w:val="00514BB6"/>
    <w:rsid w:val="00514D4B"/>
    <w:rsid w:val="00514E6E"/>
    <w:rsid w:val="00516AC1"/>
    <w:rsid w:val="00516F90"/>
    <w:rsid w:val="00517023"/>
    <w:rsid w:val="0051767E"/>
    <w:rsid w:val="00520F71"/>
    <w:rsid w:val="00521D81"/>
    <w:rsid w:val="00522179"/>
    <w:rsid w:val="00522B6B"/>
    <w:rsid w:val="00522CC2"/>
    <w:rsid w:val="0052308B"/>
    <w:rsid w:val="00523819"/>
    <w:rsid w:val="00524533"/>
    <w:rsid w:val="0052484A"/>
    <w:rsid w:val="005248C6"/>
    <w:rsid w:val="005248FF"/>
    <w:rsid w:val="00524C9B"/>
    <w:rsid w:val="00525ADA"/>
    <w:rsid w:val="00527874"/>
    <w:rsid w:val="00530FCA"/>
    <w:rsid w:val="005310A2"/>
    <w:rsid w:val="0053127C"/>
    <w:rsid w:val="005312B4"/>
    <w:rsid w:val="005317FF"/>
    <w:rsid w:val="00532BB7"/>
    <w:rsid w:val="0053311B"/>
    <w:rsid w:val="00533810"/>
    <w:rsid w:val="00533981"/>
    <w:rsid w:val="00534281"/>
    <w:rsid w:val="005344DA"/>
    <w:rsid w:val="0053481C"/>
    <w:rsid w:val="00534F0B"/>
    <w:rsid w:val="00535385"/>
    <w:rsid w:val="0053619A"/>
    <w:rsid w:val="005364C2"/>
    <w:rsid w:val="00536679"/>
    <w:rsid w:val="00536C91"/>
    <w:rsid w:val="005372F5"/>
    <w:rsid w:val="00540D4A"/>
    <w:rsid w:val="0054115F"/>
    <w:rsid w:val="00541571"/>
    <w:rsid w:val="00542012"/>
    <w:rsid w:val="005425D2"/>
    <w:rsid w:val="0054308B"/>
    <w:rsid w:val="005431A4"/>
    <w:rsid w:val="005435A8"/>
    <w:rsid w:val="00543664"/>
    <w:rsid w:val="005437A7"/>
    <w:rsid w:val="005439EA"/>
    <w:rsid w:val="00544522"/>
    <w:rsid w:val="0054574C"/>
    <w:rsid w:val="005459C4"/>
    <w:rsid w:val="00545B1F"/>
    <w:rsid w:val="00545CB5"/>
    <w:rsid w:val="00545E61"/>
    <w:rsid w:val="005460A9"/>
    <w:rsid w:val="005461BF"/>
    <w:rsid w:val="005463CC"/>
    <w:rsid w:val="0054681B"/>
    <w:rsid w:val="005479F9"/>
    <w:rsid w:val="0055010B"/>
    <w:rsid w:val="005504DB"/>
    <w:rsid w:val="00551651"/>
    <w:rsid w:val="0055180C"/>
    <w:rsid w:val="005521CC"/>
    <w:rsid w:val="0055233D"/>
    <w:rsid w:val="00552590"/>
    <w:rsid w:val="0055293C"/>
    <w:rsid w:val="0055433F"/>
    <w:rsid w:val="00554E16"/>
    <w:rsid w:val="0055537E"/>
    <w:rsid w:val="005554AD"/>
    <w:rsid w:val="005555A0"/>
    <w:rsid w:val="00555852"/>
    <w:rsid w:val="00555E5C"/>
    <w:rsid w:val="00556A20"/>
    <w:rsid w:val="00556CB5"/>
    <w:rsid w:val="00557492"/>
    <w:rsid w:val="00557C56"/>
    <w:rsid w:val="00561122"/>
    <w:rsid w:val="005615C9"/>
    <w:rsid w:val="005616A9"/>
    <w:rsid w:val="00561CBF"/>
    <w:rsid w:val="00562547"/>
    <w:rsid w:val="005625B2"/>
    <w:rsid w:val="0056260B"/>
    <w:rsid w:val="00563E78"/>
    <w:rsid w:val="005653DE"/>
    <w:rsid w:val="005656E5"/>
    <w:rsid w:val="00565FC2"/>
    <w:rsid w:val="00566F15"/>
    <w:rsid w:val="00567652"/>
    <w:rsid w:val="0057000D"/>
    <w:rsid w:val="00570343"/>
    <w:rsid w:val="00570F64"/>
    <w:rsid w:val="00572784"/>
    <w:rsid w:val="00572BC9"/>
    <w:rsid w:val="005738B8"/>
    <w:rsid w:val="005741C6"/>
    <w:rsid w:val="0057532D"/>
    <w:rsid w:val="00575F20"/>
    <w:rsid w:val="005767B3"/>
    <w:rsid w:val="00576EB0"/>
    <w:rsid w:val="005774C9"/>
    <w:rsid w:val="00580250"/>
    <w:rsid w:val="00582069"/>
    <w:rsid w:val="00582243"/>
    <w:rsid w:val="00582249"/>
    <w:rsid w:val="00583780"/>
    <w:rsid w:val="00583C11"/>
    <w:rsid w:val="005845BD"/>
    <w:rsid w:val="0058471D"/>
    <w:rsid w:val="00584F9E"/>
    <w:rsid w:val="0058680B"/>
    <w:rsid w:val="00586E78"/>
    <w:rsid w:val="00587C23"/>
    <w:rsid w:val="00587F2F"/>
    <w:rsid w:val="00590D71"/>
    <w:rsid w:val="00591984"/>
    <w:rsid w:val="00591C45"/>
    <w:rsid w:val="0059238E"/>
    <w:rsid w:val="00592653"/>
    <w:rsid w:val="005929CC"/>
    <w:rsid w:val="00592A72"/>
    <w:rsid w:val="005939C6"/>
    <w:rsid w:val="00594268"/>
    <w:rsid w:val="00594745"/>
    <w:rsid w:val="00594FE8"/>
    <w:rsid w:val="00595052"/>
    <w:rsid w:val="00595998"/>
    <w:rsid w:val="00595B01"/>
    <w:rsid w:val="0059602B"/>
    <w:rsid w:val="005962D1"/>
    <w:rsid w:val="00596EFF"/>
    <w:rsid w:val="0059781D"/>
    <w:rsid w:val="005A076F"/>
    <w:rsid w:val="005A089E"/>
    <w:rsid w:val="005A092C"/>
    <w:rsid w:val="005A0939"/>
    <w:rsid w:val="005A1DFA"/>
    <w:rsid w:val="005A2718"/>
    <w:rsid w:val="005A480B"/>
    <w:rsid w:val="005A4A04"/>
    <w:rsid w:val="005A4A1B"/>
    <w:rsid w:val="005A565D"/>
    <w:rsid w:val="005A6486"/>
    <w:rsid w:val="005A702E"/>
    <w:rsid w:val="005B0751"/>
    <w:rsid w:val="005B171A"/>
    <w:rsid w:val="005B1BD8"/>
    <w:rsid w:val="005B1DA1"/>
    <w:rsid w:val="005B2227"/>
    <w:rsid w:val="005B2E43"/>
    <w:rsid w:val="005B3DD4"/>
    <w:rsid w:val="005B3EE6"/>
    <w:rsid w:val="005B40EC"/>
    <w:rsid w:val="005B498F"/>
    <w:rsid w:val="005B4A74"/>
    <w:rsid w:val="005B5BDB"/>
    <w:rsid w:val="005B68E9"/>
    <w:rsid w:val="005B72FC"/>
    <w:rsid w:val="005C0028"/>
    <w:rsid w:val="005C1F03"/>
    <w:rsid w:val="005C2C4E"/>
    <w:rsid w:val="005C2DE0"/>
    <w:rsid w:val="005C2F39"/>
    <w:rsid w:val="005C38C6"/>
    <w:rsid w:val="005C3F07"/>
    <w:rsid w:val="005C442B"/>
    <w:rsid w:val="005C4996"/>
    <w:rsid w:val="005C51F0"/>
    <w:rsid w:val="005C5B90"/>
    <w:rsid w:val="005C76C7"/>
    <w:rsid w:val="005C7C56"/>
    <w:rsid w:val="005D0818"/>
    <w:rsid w:val="005D0F28"/>
    <w:rsid w:val="005D11E9"/>
    <w:rsid w:val="005D1464"/>
    <w:rsid w:val="005D14DC"/>
    <w:rsid w:val="005D2297"/>
    <w:rsid w:val="005D25C6"/>
    <w:rsid w:val="005D2A54"/>
    <w:rsid w:val="005D2CEE"/>
    <w:rsid w:val="005D305C"/>
    <w:rsid w:val="005D398F"/>
    <w:rsid w:val="005D4948"/>
    <w:rsid w:val="005D52CF"/>
    <w:rsid w:val="005D54DC"/>
    <w:rsid w:val="005D7F7E"/>
    <w:rsid w:val="005E04F0"/>
    <w:rsid w:val="005E0642"/>
    <w:rsid w:val="005E0C31"/>
    <w:rsid w:val="005E1C27"/>
    <w:rsid w:val="005E237A"/>
    <w:rsid w:val="005E3261"/>
    <w:rsid w:val="005E34C6"/>
    <w:rsid w:val="005E355E"/>
    <w:rsid w:val="005E3648"/>
    <w:rsid w:val="005E3C9A"/>
    <w:rsid w:val="005E3D9E"/>
    <w:rsid w:val="005E40D9"/>
    <w:rsid w:val="005E42A2"/>
    <w:rsid w:val="005E4659"/>
    <w:rsid w:val="005E47E1"/>
    <w:rsid w:val="005E5A27"/>
    <w:rsid w:val="005E7198"/>
    <w:rsid w:val="005E7CAB"/>
    <w:rsid w:val="005F02B7"/>
    <w:rsid w:val="005F0B35"/>
    <w:rsid w:val="005F1268"/>
    <w:rsid w:val="005F129D"/>
    <w:rsid w:val="005F1D0C"/>
    <w:rsid w:val="005F1F0D"/>
    <w:rsid w:val="005F214A"/>
    <w:rsid w:val="005F25FD"/>
    <w:rsid w:val="005F2633"/>
    <w:rsid w:val="005F3B7A"/>
    <w:rsid w:val="005F3E3A"/>
    <w:rsid w:val="005F3F1E"/>
    <w:rsid w:val="005F4FF9"/>
    <w:rsid w:val="005F625F"/>
    <w:rsid w:val="005F6622"/>
    <w:rsid w:val="005F6C99"/>
    <w:rsid w:val="005F763F"/>
    <w:rsid w:val="005F7D03"/>
    <w:rsid w:val="00600916"/>
    <w:rsid w:val="00600941"/>
    <w:rsid w:val="0060095C"/>
    <w:rsid w:val="0060110B"/>
    <w:rsid w:val="00601196"/>
    <w:rsid w:val="00603332"/>
    <w:rsid w:val="0060364B"/>
    <w:rsid w:val="006039A7"/>
    <w:rsid w:val="0060448E"/>
    <w:rsid w:val="00604513"/>
    <w:rsid w:val="00604A0F"/>
    <w:rsid w:val="00604E5B"/>
    <w:rsid w:val="00604EB7"/>
    <w:rsid w:val="0060531A"/>
    <w:rsid w:val="006067D7"/>
    <w:rsid w:val="00606898"/>
    <w:rsid w:val="0060698F"/>
    <w:rsid w:val="006070D4"/>
    <w:rsid w:val="006073FE"/>
    <w:rsid w:val="0060769E"/>
    <w:rsid w:val="00607B7B"/>
    <w:rsid w:val="00607F49"/>
    <w:rsid w:val="00607F81"/>
    <w:rsid w:val="0061053E"/>
    <w:rsid w:val="0061064A"/>
    <w:rsid w:val="00610BD6"/>
    <w:rsid w:val="006114E6"/>
    <w:rsid w:val="00611EE6"/>
    <w:rsid w:val="006120D4"/>
    <w:rsid w:val="006120D5"/>
    <w:rsid w:val="0061288E"/>
    <w:rsid w:val="006128B0"/>
    <w:rsid w:val="00613158"/>
    <w:rsid w:val="00613A33"/>
    <w:rsid w:val="00613BAC"/>
    <w:rsid w:val="00614764"/>
    <w:rsid w:val="00614BC0"/>
    <w:rsid w:val="00614DE2"/>
    <w:rsid w:val="0061538D"/>
    <w:rsid w:val="0061577D"/>
    <w:rsid w:val="00616FB8"/>
    <w:rsid w:val="006172F5"/>
    <w:rsid w:val="0061764D"/>
    <w:rsid w:val="006176F6"/>
    <w:rsid w:val="00620FE4"/>
    <w:rsid w:val="00621020"/>
    <w:rsid w:val="006211ED"/>
    <w:rsid w:val="00621D30"/>
    <w:rsid w:val="00621F92"/>
    <w:rsid w:val="00622EB5"/>
    <w:rsid w:val="006233CD"/>
    <w:rsid w:val="00624093"/>
    <w:rsid w:val="0062510A"/>
    <w:rsid w:val="006267EB"/>
    <w:rsid w:val="00626B82"/>
    <w:rsid w:val="006277F2"/>
    <w:rsid w:val="00627E93"/>
    <w:rsid w:val="00631791"/>
    <w:rsid w:val="00631EDA"/>
    <w:rsid w:val="00632152"/>
    <w:rsid w:val="00632608"/>
    <w:rsid w:val="006329E0"/>
    <w:rsid w:val="00633AA8"/>
    <w:rsid w:val="0063412C"/>
    <w:rsid w:val="00634836"/>
    <w:rsid w:val="0063490C"/>
    <w:rsid w:val="00635F34"/>
    <w:rsid w:val="006361A5"/>
    <w:rsid w:val="006361EF"/>
    <w:rsid w:val="00637215"/>
    <w:rsid w:val="00637FA1"/>
    <w:rsid w:val="00640546"/>
    <w:rsid w:val="00640A4D"/>
    <w:rsid w:val="00640E80"/>
    <w:rsid w:val="006410BA"/>
    <w:rsid w:val="00641AFE"/>
    <w:rsid w:val="00642ED0"/>
    <w:rsid w:val="0064390D"/>
    <w:rsid w:val="00645551"/>
    <w:rsid w:val="00646317"/>
    <w:rsid w:val="00646363"/>
    <w:rsid w:val="0064661E"/>
    <w:rsid w:val="00647007"/>
    <w:rsid w:val="0064758C"/>
    <w:rsid w:val="00647953"/>
    <w:rsid w:val="00647A3C"/>
    <w:rsid w:val="00647AEE"/>
    <w:rsid w:val="00650318"/>
    <w:rsid w:val="006508FF"/>
    <w:rsid w:val="0065164E"/>
    <w:rsid w:val="00651F17"/>
    <w:rsid w:val="0065288D"/>
    <w:rsid w:val="00652D0E"/>
    <w:rsid w:val="00652D13"/>
    <w:rsid w:val="00652FEA"/>
    <w:rsid w:val="00653051"/>
    <w:rsid w:val="0065333C"/>
    <w:rsid w:val="006533A5"/>
    <w:rsid w:val="00653995"/>
    <w:rsid w:val="006539BF"/>
    <w:rsid w:val="00653A43"/>
    <w:rsid w:val="00653BC7"/>
    <w:rsid w:val="00653C62"/>
    <w:rsid w:val="0065453F"/>
    <w:rsid w:val="006556BB"/>
    <w:rsid w:val="0065578D"/>
    <w:rsid w:val="006567EC"/>
    <w:rsid w:val="006568D9"/>
    <w:rsid w:val="0065690E"/>
    <w:rsid w:val="00657364"/>
    <w:rsid w:val="006576FA"/>
    <w:rsid w:val="00657CE0"/>
    <w:rsid w:val="0066030F"/>
    <w:rsid w:val="00660513"/>
    <w:rsid w:val="0066068B"/>
    <w:rsid w:val="00660B8C"/>
    <w:rsid w:val="00660FEB"/>
    <w:rsid w:val="00662C1A"/>
    <w:rsid w:val="00663083"/>
    <w:rsid w:val="00663288"/>
    <w:rsid w:val="00663B4D"/>
    <w:rsid w:val="00663F4C"/>
    <w:rsid w:val="00664F88"/>
    <w:rsid w:val="00665841"/>
    <w:rsid w:val="00666D9B"/>
    <w:rsid w:val="00670620"/>
    <w:rsid w:val="00671113"/>
    <w:rsid w:val="006714DA"/>
    <w:rsid w:val="0067159E"/>
    <w:rsid w:val="006716CC"/>
    <w:rsid w:val="0067170F"/>
    <w:rsid w:val="0067187F"/>
    <w:rsid w:val="006718B5"/>
    <w:rsid w:val="00671BD0"/>
    <w:rsid w:val="00671DB3"/>
    <w:rsid w:val="00671F3D"/>
    <w:rsid w:val="00672981"/>
    <w:rsid w:val="00672AA0"/>
    <w:rsid w:val="00672EB9"/>
    <w:rsid w:val="00673CA3"/>
    <w:rsid w:val="00674243"/>
    <w:rsid w:val="00674636"/>
    <w:rsid w:val="00674A6E"/>
    <w:rsid w:val="00674FB0"/>
    <w:rsid w:val="00675233"/>
    <w:rsid w:val="006770E9"/>
    <w:rsid w:val="006772AE"/>
    <w:rsid w:val="0068083F"/>
    <w:rsid w:val="006814C9"/>
    <w:rsid w:val="006827D7"/>
    <w:rsid w:val="00682A6F"/>
    <w:rsid w:val="00682DA6"/>
    <w:rsid w:val="006834AD"/>
    <w:rsid w:val="00683DEB"/>
    <w:rsid w:val="00683F8C"/>
    <w:rsid w:val="00684502"/>
    <w:rsid w:val="0068510C"/>
    <w:rsid w:val="006859FD"/>
    <w:rsid w:val="00685BA2"/>
    <w:rsid w:val="006861BA"/>
    <w:rsid w:val="00686440"/>
    <w:rsid w:val="0068656E"/>
    <w:rsid w:val="00686F73"/>
    <w:rsid w:val="00687148"/>
    <w:rsid w:val="00690347"/>
    <w:rsid w:val="00690637"/>
    <w:rsid w:val="0069065A"/>
    <w:rsid w:val="00690918"/>
    <w:rsid w:val="00690CC8"/>
    <w:rsid w:val="00690F23"/>
    <w:rsid w:val="006910F5"/>
    <w:rsid w:val="00691830"/>
    <w:rsid w:val="00691A48"/>
    <w:rsid w:val="00692599"/>
    <w:rsid w:val="0069306B"/>
    <w:rsid w:val="00693552"/>
    <w:rsid w:val="00693992"/>
    <w:rsid w:val="00694AA9"/>
    <w:rsid w:val="00694AB6"/>
    <w:rsid w:val="00694C33"/>
    <w:rsid w:val="006954AD"/>
    <w:rsid w:val="0069554B"/>
    <w:rsid w:val="00695FC7"/>
    <w:rsid w:val="006960F3"/>
    <w:rsid w:val="00696229"/>
    <w:rsid w:val="006A0390"/>
    <w:rsid w:val="006A04CE"/>
    <w:rsid w:val="006A09B1"/>
    <w:rsid w:val="006A0CDB"/>
    <w:rsid w:val="006A0DC0"/>
    <w:rsid w:val="006A178C"/>
    <w:rsid w:val="006A1D2A"/>
    <w:rsid w:val="006A2A66"/>
    <w:rsid w:val="006A42E7"/>
    <w:rsid w:val="006A42FE"/>
    <w:rsid w:val="006A5D53"/>
    <w:rsid w:val="006A6E8E"/>
    <w:rsid w:val="006A6FDC"/>
    <w:rsid w:val="006A765E"/>
    <w:rsid w:val="006B019F"/>
    <w:rsid w:val="006B0DF0"/>
    <w:rsid w:val="006B3673"/>
    <w:rsid w:val="006B3CBF"/>
    <w:rsid w:val="006B462A"/>
    <w:rsid w:val="006B51F6"/>
    <w:rsid w:val="006B536C"/>
    <w:rsid w:val="006B564C"/>
    <w:rsid w:val="006B5E07"/>
    <w:rsid w:val="006B6259"/>
    <w:rsid w:val="006B644B"/>
    <w:rsid w:val="006B7689"/>
    <w:rsid w:val="006B780F"/>
    <w:rsid w:val="006B7AD4"/>
    <w:rsid w:val="006B7AD8"/>
    <w:rsid w:val="006B7E47"/>
    <w:rsid w:val="006C0A45"/>
    <w:rsid w:val="006C11C6"/>
    <w:rsid w:val="006C1460"/>
    <w:rsid w:val="006C1B70"/>
    <w:rsid w:val="006C1E8C"/>
    <w:rsid w:val="006C2486"/>
    <w:rsid w:val="006C52A0"/>
    <w:rsid w:val="006C54F0"/>
    <w:rsid w:val="006C580B"/>
    <w:rsid w:val="006C62D2"/>
    <w:rsid w:val="006C645D"/>
    <w:rsid w:val="006C6D03"/>
    <w:rsid w:val="006C7AAA"/>
    <w:rsid w:val="006D02AB"/>
    <w:rsid w:val="006D04E9"/>
    <w:rsid w:val="006D082F"/>
    <w:rsid w:val="006D23B2"/>
    <w:rsid w:val="006D2599"/>
    <w:rsid w:val="006D2F74"/>
    <w:rsid w:val="006D3382"/>
    <w:rsid w:val="006D3567"/>
    <w:rsid w:val="006D3705"/>
    <w:rsid w:val="006D38C3"/>
    <w:rsid w:val="006D3E38"/>
    <w:rsid w:val="006D3FEB"/>
    <w:rsid w:val="006D466D"/>
    <w:rsid w:val="006D4E8F"/>
    <w:rsid w:val="006D4F11"/>
    <w:rsid w:val="006D50E6"/>
    <w:rsid w:val="006D64ED"/>
    <w:rsid w:val="006D658B"/>
    <w:rsid w:val="006D7158"/>
    <w:rsid w:val="006E0422"/>
    <w:rsid w:val="006E099E"/>
    <w:rsid w:val="006E1E8E"/>
    <w:rsid w:val="006E21F1"/>
    <w:rsid w:val="006E2B26"/>
    <w:rsid w:val="006E3427"/>
    <w:rsid w:val="006E379E"/>
    <w:rsid w:val="006E380A"/>
    <w:rsid w:val="006E3974"/>
    <w:rsid w:val="006E5500"/>
    <w:rsid w:val="006E5D94"/>
    <w:rsid w:val="006E67EF"/>
    <w:rsid w:val="006E699F"/>
    <w:rsid w:val="006E7D7F"/>
    <w:rsid w:val="006E7DEA"/>
    <w:rsid w:val="006E7E0B"/>
    <w:rsid w:val="006E7EC6"/>
    <w:rsid w:val="006F0162"/>
    <w:rsid w:val="006F15D6"/>
    <w:rsid w:val="006F1BE4"/>
    <w:rsid w:val="006F1C5A"/>
    <w:rsid w:val="006F25C2"/>
    <w:rsid w:val="006F2A51"/>
    <w:rsid w:val="006F2BEC"/>
    <w:rsid w:val="006F2F41"/>
    <w:rsid w:val="006F374D"/>
    <w:rsid w:val="006F5683"/>
    <w:rsid w:val="006F76E6"/>
    <w:rsid w:val="007004C9"/>
    <w:rsid w:val="007006E5"/>
    <w:rsid w:val="00700765"/>
    <w:rsid w:val="00703A42"/>
    <w:rsid w:val="0070411C"/>
    <w:rsid w:val="0070479D"/>
    <w:rsid w:val="00705144"/>
    <w:rsid w:val="00707FCD"/>
    <w:rsid w:val="007105AD"/>
    <w:rsid w:val="00712AAB"/>
    <w:rsid w:val="00713219"/>
    <w:rsid w:val="007133C3"/>
    <w:rsid w:val="00713593"/>
    <w:rsid w:val="00713759"/>
    <w:rsid w:val="007147C5"/>
    <w:rsid w:val="00714E47"/>
    <w:rsid w:val="00715481"/>
    <w:rsid w:val="007159BE"/>
    <w:rsid w:val="007164B9"/>
    <w:rsid w:val="00716E77"/>
    <w:rsid w:val="007172E9"/>
    <w:rsid w:val="00717306"/>
    <w:rsid w:val="00720808"/>
    <w:rsid w:val="00720815"/>
    <w:rsid w:val="00720D9D"/>
    <w:rsid w:val="007221B8"/>
    <w:rsid w:val="00722678"/>
    <w:rsid w:val="00723850"/>
    <w:rsid w:val="00723B79"/>
    <w:rsid w:val="007246F8"/>
    <w:rsid w:val="0072525C"/>
    <w:rsid w:val="007261F7"/>
    <w:rsid w:val="00726C2C"/>
    <w:rsid w:val="00726DF9"/>
    <w:rsid w:val="00726E29"/>
    <w:rsid w:val="00726EF1"/>
    <w:rsid w:val="00730E3E"/>
    <w:rsid w:val="00731253"/>
    <w:rsid w:val="0073154A"/>
    <w:rsid w:val="007318EC"/>
    <w:rsid w:val="00732FB0"/>
    <w:rsid w:val="00733334"/>
    <w:rsid w:val="00734144"/>
    <w:rsid w:val="007347CC"/>
    <w:rsid w:val="00734888"/>
    <w:rsid w:val="007351F0"/>
    <w:rsid w:val="00735226"/>
    <w:rsid w:val="00735E5C"/>
    <w:rsid w:val="007365AB"/>
    <w:rsid w:val="0073674A"/>
    <w:rsid w:val="007369C1"/>
    <w:rsid w:val="00737517"/>
    <w:rsid w:val="007378A1"/>
    <w:rsid w:val="00737AF8"/>
    <w:rsid w:val="00740698"/>
    <w:rsid w:val="007407C0"/>
    <w:rsid w:val="00740A02"/>
    <w:rsid w:val="00740B69"/>
    <w:rsid w:val="00741550"/>
    <w:rsid w:val="00741819"/>
    <w:rsid w:val="00741B0D"/>
    <w:rsid w:val="007421D9"/>
    <w:rsid w:val="00743DFC"/>
    <w:rsid w:val="0074533E"/>
    <w:rsid w:val="007456AB"/>
    <w:rsid w:val="0074573E"/>
    <w:rsid w:val="00745B93"/>
    <w:rsid w:val="00745DCD"/>
    <w:rsid w:val="00746C15"/>
    <w:rsid w:val="00746FED"/>
    <w:rsid w:val="0074700A"/>
    <w:rsid w:val="00747293"/>
    <w:rsid w:val="00747993"/>
    <w:rsid w:val="00747BAF"/>
    <w:rsid w:val="007502B8"/>
    <w:rsid w:val="007504F1"/>
    <w:rsid w:val="00750849"/>
    <w:rsid w:val="00750F5C"/>
    <w:rsid w:val="00751712"/>
    <w:rsid w:val="007519F9"/>
    <w:rsid w:val="007525B9"/>
    <w:rsid w:val="00753528"/>
    <w:rsid w:val="007544C0"/>
    <w:rsid w:val="007547DF"/>
    <w:rsid w:val="00756CD1"/>
    <w:rsid w:val="00757571"/>
    <w:rsid w:val="007576F7"/>
    <w:rsid w:val="007612BA"/>
    <w:rsid w:val="00761796"/>
    <w:rsid w:val="00761CC4"/>
    <w:rsid w:val="00762867"/>
    <w:rsid w:val="00762D7E"/>
    <w:rsid w:val="00762D86"/>
    <w:rsid w:val="0076304E"/>
    <w:rsid w:val="00763FC3"/>
    <w:rsid w:val="0076468A"/>
    <w:rsid w:val="0076477C"/>
    <w:rsid w:val="00764879"/>
    <w:rsid w:val="00765565"/>
    <w:rsid w:val="00765B6E"/>
    <w:rsid w:val="00765D72"/>
    <w:rsid w:val="00767333"/>
    <w:rsid w:val="00770AD2"/>
    <w:rsid w:val="0077100B"/>
    <w:rsid w:val="00771A54"/>
    <w:rsid w:val="00771A71"/>
    <w:rsid w:val="00772DE4"/>
    <w:rsid w:val="00772E15"/>
    <w:rsid w:val="0077383A"/>
    <w:rsid w:val="0077435D"/>
    <w:rsid w:val="00774D1A"/>
    <w:rsid w:val="007756A6"/>
    <w:rsid w:val="00775DD6"/>
    <w:rsid w:val="00776B00"/>
    <w:rsid w:val="007771EA"/>
    <w:rsid w:val="00777237"/>
    <w:rsid w:val="00777827"/>
    <w:rsid w:val="00777B4C"/>
    <w:rsid w:val="0078087C"/>
    <w:rsid w:val="00780C74"/>
    <w:rsid w:val="0078112B"/>
    <w:rsid w:val="00781CD2"/>
    <w:rsid w:val="0078271B"/>
    <w:rsid w:val="0078287A"/>
    <w:rsid w:val="0078305E"/>
    <w:rsid w:val="0078386A"/>
    <w:rsid w:val="00784106"/>
    <w:rsid w:val="00784960"/>
    <w:rsid w:val="007849B2"/>
    <w:rsid w:val="007858C9"/>
    <w:rsid w:val="00785D92"/>
    <w:rsid w:val="00785DA5"/>
    <w:rsid w:val="00785F5B"/>
    <w:rsid w:val="0078682B"/>
    <w:rsid w:val="00786E94"/>
    <w:rsid w:val="007871F5"/>
    <w:rsid w:val="007873A5"/>
    <w:rsid w:val="00787721"/>
    <w:rsid w:val="0078773C"/>
    <w:rsid w:val="007879CD"/>
    <w:rsid w:val="00790CF6"/>
    <w:rsid w:val="0079215A"/>
    <w:rsid w:val="00792366"/>
    <w:rsid w:val="00792A26"/>
    <w:rsid w:val="00792A8D"/>
    <w:rsid w:val="00793FC4"/>
    <w:rsid w:val="0079441B"/>
    <w:rsid w:val="00794846"/>
    <w:rsid w:val="00794F08"/>
    <w:rsid w:val="00794FD7"/>
    <w:rsid w:val="00795623"/>
    <w:rsid w:val="0079570A"/>
    <w:rsid w:val="007962DD"/>
    <w:rsid w:val="007977E4"/>
    <w:rsid w:val="00797DE4"/>
    <w:rsid w:val="007A08D6"/>
    <w:rsid w:val="007A0CCF"/>
    <w:rsid w:val="007A240B"/>
    <w:rsid w:val="007A2827"/>
    <w:rsid w:val="007A2835"/>
    <w:rsid w:val="007A2F50"/>
    <w:rsid w:val="007A388D"/>
    <w:rsid w:val="007A3D77"/>
    <w:rsid w:val="007A434B"/>
    <w:rsid w:val="007A4CDD"/>
    <w:rsid w:val="007A54A4"/>
    <w:rsid w:val="007A7571"/>
    <w:rsid w:val="007A766D"/>
    <w:rsid w:val="007A7D5D"/>
    <w:rsid w:val="007B05DF"/>
    <w:rsid w:val="007B1839"/>
    <w:rsid w:val="007B21AE"/>
    <w:rsid w:val="007B2DF1"/>
    <w:rsid w:val="007B3F1E"/>
    <w:rsid w:val="007B40A4"/>
    <w:rsid w:val="007B42FC"/>
    <w:rsid w:val="007B4D03"/>
    <w:rsid w:val="007B4F2A"/>
    <w:rsid w:val="007B52F5"/>
    <w:rsid w:val="007B5F95"/>
    <w:rsid w:val="007B616B"/>
    <w:rsid w:val="007B765C"/>
    <w:rsid w:val="007C02B8"/>
    <w:rsid w:val="007C0721"/>
    <w:rsid w:val="007C0BFA"/>
    <w:rsid w:val="007C1CC8"/>
    <w:rsid w:val="007C2064"/>
    <w:rsid w:val="007C2C21"/>
    <w:rsid w:val="007C4D65"/>
    <w:rsid w:val="007C5196"/>
    <w:rsid w:val="007C6E69"/>
    <w:rsid w:val="007D04A8"/>
    <w:rsid w:val="007D083F"/>
    <w:rsid w:val="007D0F5E"/>
    <w:rsid w:val="007D1A2E"/>
    <w:rsid w:val="007D2268"/>
    <w:rsid w:val="007D289E"/>
    <w:rsid w:val="007D3399"/>
    <w:rsid w:val="007D4212"/>
    <w:rsid w:val="007D47C3"/>
    <w:rsid w:val="007D4C5B"/>
    <w:rsid w:val="007D50EA"/>
    <w:rsid w:val="007D52F6"/>
    <w:rsid w:val="007D5B8F"/>
    <w:rsid w:val="007D5D31"/>
    <w:rsid w:val="007D5F05"/>
    <w:rsid w:val="007D612E"/>
    <w:rsid w:val="007D657D"/>
    <w:rsid w:val="007D6E12"/>
    <w:rsid w:val="007D794E"/>
    <w:rsid w:val="007D7C87"/>
    <w:rsid w:val="007E00B9"/>
    <w:rsid w:val="007E057A"/>
    <w:rsid w:val="007E06E1"/>
    <w:rsid w:val="007E0B85"/>
    <w:rsid w:val="007E184F"/>
    <w:rsid w:val="007E19A8"/>
    <w:rsid w:val="007E1F72"/>
    <w:rsid w:val="007E31A5"/>
    <w:rsid w:val="007E34D9"/>
    <w:rsid w:val="007E48C4"/>
    <w:rsid w:val="007E4C82"/>
    <w:rsid w:val="007E5B4D"/>
    <w:rsid w:val="007E626D"/>
    <w:rsid w:val="007E64BB"/>
    <w:rsid w:val="007E6696"/>
    <w:rsid w:val="007E6731"/>
    <w:rsid w:val="007E7657"/>
    <w:rsid w:val="007F156E"/>
    <w:rsid w:val="007F187B"/>
    <w:rsid w:val="007F19D1"/>
    <w:rsid w:val="007F206C"/>
    <w:rsid w:val="007F298C"/>
    <w:rsid w:val="007F43F2"/>
    <w:rsid w:val="007F57E0"/>
    <w:rsid w:val="007F5A6B"/>
    <w:rsid w:val="007F5AFC"/>
    <w:rsid w:val="007F6E33"/>
    <w:rsid w:val="008000EC"/>
    <w:rsid w:val="0080113C"/>
    <w:rsid w:val="00801284"/>
    <w:rsid w:val="008018A6"/>
    <w:rsid w:val="00802138"/>
    <w:rsid w:val="00802454"/>
    <w:rsid w:val="008039FF"/>
    <w:rsid w:val="00803B18"/>
    <w:rsid w:val="00803EB3"/>
    <w:rsid w:val="0080449D"/>
    <w:rsid w:val="00804AC5"/>
    <w:rsid w:val="00804FC6"/>
    <w:rsid w:val="00805416"/>
    <w:rsid w:val="0080550B"/>
    <w:rsid w:val="00805CDC"/>
    <w:rsid w:val="008064E0"/>
    <w:rsid w:val="00807B43"/>
    <w:rsid w:val="00807CC7"/>
    <w:rsid w:val="008103A3"/>
    <w:rsid w:val="0081078C"/>
    <w:rsid w:val="008130C7"/>
    <w:rsid w:val="0081413B"/>
    <w:rsid w:val="00814D59"/>
    <w:rsid w:val="00814DCF"/>
    <w:rsid w:val="00816320"/>
    <w:rsid w:val="00816835"/>
    <w:rsid w:val="00816ACE"/>
    <w:rsid w:val="008170A4"/>
    <w:rsid w:val="00817A5F"/>
    <w:rsid w:val="008205DA"/>
    <w:rsid w:val="008206C8"/>
    <w:rsid w:val="008206ED"/>
    <w:rsid w:val="00820818"/>
    <w:rsid w:val="00821963"/>
    <w:rsid w:val="00821E0B"/>
    <w:rsid w:val="008225BD"/>
    <w:rsid w:val="00822D27"/>
    <w:rsid w:val="00823BA8"/>
    <w:rsid w:val="00823D23"/>
    <w:rsid w:val="00824864"/>
    <w:rsid w:val="00824C02"/>
    <w:rsid w:val="0082544D"/>
    <w:rsid w:val="00825BE9"/>
    <w:rsid w:val="00826BFE"/>
    <w:rsid w:val="00826E29"/>
    <w:rsid w:val="00826F0A"/>
    <w:rsid w:val="00827AB4"/>
    <w:rsid w:val="00827ADC"/>
    <w:rsid w:val="00830A41"/>
    <w:rsid w:val="0083232D"/>
    <w:rsid w:val="00832BF2"/>
    <w:rsid w:val="00832C96"/>
    <w:rsid w:val="00833180"/>
    <w:rsid w:val="0083385C"/>
    <w:rsid w:val="00833897"/>
    <w:rsid w:val="00833C09"/>
    <w:rsid w:val="0083452E"/>
    <w:rsid w:val="008345F7"/>
    <w:rsid w:val="00834AC1"/>
    <w:rsid w:val="00834B1B"/>
    <w:rsid w:val="00834EA1"/>
    <w:rsid w:val="00835FB8"/>
    <w:rsid w:val="00836304"/>
    <w:rsid w:val="008365A0"/>
    <w:rsid w:val="00836BD7"/>
    <w:rsid w:val="00837177"/>
    <w:rsid w:val="00837DF1"/>
    <w:rsid w:val="00840139"/>
    <w:rsid w:val="008409DE"/>
    <w:rsid w:val="00840EE7"/>
    <w:rsid w:val="008414BD"/>
    <w:rsid w:val="00841DE1"/>
    <w:rsid w:val="00841F17"/>
    <w:rsid w:val="00842968"/>
    <w:rsid w:val="00843C28"/>
    <w:rsid w:val="008445F7"/>
    <w:rsid w:val="00844969"/>
    <w:rsid w:val="00844BBC"/>
    <w:rsid w:val="00845563"/>
    <w:rsid w:val="00845740"/>
    <w:rsid w:val="00845FDF"/>
    <w:rsid w:val="00846BB6"/>
    <w:rsid w:val="008478AC"/>
    <w:rsid w:val="00847EC5"/>
    <w:rsid w:val="00851746"/>
    <w:rsid w:val="00851B47"/>
    <w:rsid w:val="00851E8B"/>
    <w:rsid w:val="008531E5"/>
    <w:rsid w:val="00853E3A"/>
    <w:rsid w:val="00854095"/>
    <w:rsid w:val="008548FA"/>
    <w:rsid w:val="00854945"/>
    <w:rsid w:val="00854BF4"/>
    <w:rsid w:val="00855B26"/>
    <w:rsid w:val="00855D69"/>
    <w:rsid w:val="008565C4"/>
    <w:rsid w:val="00857447"/>
    <w:rsid w:val="008578D6"/>
    <w:rsid w:val="0086097C"/>
    <w:rsid w:val="0086176F"/>
    <w:rsid w:val="008617E3"/>
    <w:rsid w:val="00862233"/>
    <w:rsid w:val="008633AE"/>
    <w:rsid w:val="008636E6"/>
    <w:rsid w:val="008639A2"/>
    <w:rsid w:val="00864312"/>
    <w:rsid w:val="00864486"/>
    <w:rsid w:val="00864649"/>
    <w:rsid w:val="00864B49"/>
    <w:rsid w:val="00865279"/>
    <w:rsid w:val="00865480"/>
    <w:rsid w:val="00865529"/>
    <w:rsid w:val="00865D92"/>
    <w:rsid w:val="00865F31"/>
    <w:rsid w:val="00867A51"/>
    <w:rsid w:val="00867F8E"/>
    <w:rsid w:val="00870BD9"/>
    <w:rsid w:val="00871633"/>
    <w:rsid w:val="00871C57"/>
    <w:rsid w:val="008723C4"/>
    <w:rsid w:val="0087242D"/>
    <w:rsid w:val="00872BF0"/>
    <w:rsid w:val="00873098"/>
    <w:rsid w:val="008731B9"/>
    <w:rsid w:val="00873590"/>
    <w:rsid w:val="00873A62"/>
    <w:rsid w:val="00874763"/>
    <w:rsid w:val="00874793"/>
    <w:rsid w:val="00874845"/>
    <w:rsid w:val="00874ABB"/>
    <w:rsid w:val="00874BD9"/>
    <w:rsid w:val="00876CBB"/>
    <w:rsid w:val="00877816"/>
    <w:rsid w:val="008778A8"/>
    <w:rsid w:val="008800DD"/>
    <w:rsid w:val="008801DD"/>
    <w:rsid w:val="008804F5"/>
    <w:rsid w:val="00880710"/>
    <w:rsid w:val="008811DE"/>
    <w:rsid w:val="008819A2"/>
    <w:rsid w:val="008823EA"/>
    <w:rsid w:val="0088285C"/>
    <w:rsid w:val="008836DD"/>
    <w:rsid w:val="00884522"/>
    <w:rsid w:val="008848E0"/>
    <w:rsid w:val="00885F2C"/>
    <w:rsid w:val="00886B4D"/>
    <w:rsid w:val="00886F59"/>
    <w:rsid w:val="00887539"/>
    <w:rsid w:val="008876EF"/>
    <w:rsid w:val="00887BAD"/>
    <w:rsid w:val="00887F43"/>
    <w:rsid w:val="008908BD"/>
    <w:rsid w:val="00890905"/>
    <w:rsid w:val="00891481"/>
    <w:rsid w:val="00891597"/>
    <w:rsid w:val="00891EAF"/>
    <w:rsid w:val="00891FAA"/>
    <w:rsid w:val="00892BAA"/>
    <w:rsid w:val="00892F35"/>
    <w:rsid w:val="00894673"/>
    <w:rsid w:val="00894BF5"/>
    <w:rsid w:val="00894C11"/>
    <w:rsid w:val="00895609"/>
    <w:rsid w:val="0089572E"/>
    <w:rsid w:val="0089598C"/>
    <w:rsid w:val="008965A4"/>
    <w:rsid w:val="0089664C"/>
    <w:rsid w:val="008967FD"/>
    <w:rsid w:val="008975A9"/>
    <w:rsid w:val="008A0355"/>
    <w:rsid w:val="008A0541"/>
    <w:rsid w:val="008A0DCA"/>
    <w:rsid w:val="008A0F38"/>
    <w:rsid w:val="008A10B3"/>
    <w:rsid w:val="008A1ECA"/>
    <w:rsid w:val="008A2F81"/>
    <w:rsid w:val="008A34C2"/>
    <w:rsid w:val="008A386D"/>
    <w:rsid w:val="008A4022"/>
    <w:rsid w:val="008A40BB"/>
    <w:rsid w:val="008A4765"/>
    <w:rsid w:val="008A4BAD"/>
    <w:rsid w:val="008A5246"/>
    <w:rsid w:val="008A6113"/>
    <w:rsid w:val="008A70ED"/>
    <w:rsid w:val="008A7849"/>
    <w:rsid w:val="008B1948"/>
    <w:rsid w:val="008B20B4"/>
    <w:rsid w:val="008B26E4"/>
    <w:rsid w:val="008B3A45"/>
    <w:rsid w:val="008B4135"/>
    <w:rsid w:val="008B46F0"/>
    <w:rsid w:val="008B4837"/>
    <w:rsid w:val="008B537F"/>
    <w:rsid w:val="008B5F4F"/>
    <w:rsid w:val="008B6F5B"/>
    <w:rsid w:val="008B7180"/>
    <w:rsid w:val="008B7E49"/>
    <w:rsid w:val="008C0F60"/>
    <w:rsid w:val="008C1DA6"/>
    <w:rsid w:val="008C1DCA"/>
    <w:rsid w:val="008C383E"/>
    <w:rsid w:val="008C39D7"/>
    <w:rsid w:val="008C3D9F"/>
    <w:rsid w:val="008C4E36"/>
    <w:rsid w:val="008C5DEE"/>
    <w:rsid w:val="008C5E40"/>
    <w:rsid w:val="008C7153"/>
    <w:rsid w:val="008D02D6"/>
    <w:rsid w:val="008D0C16"/>
    <w:rsid w:val="008D165A"/>
    <w:rsid w:val="008D1EFD"/>
    <w:rsid w:val="008D2565"/>
    <w:rsid w:val="008D2928"/>
    <w:rsid w:val="008D2DBE"/>
    <w:rsid w:val="008D367B"/>
    <w:rsid w:val="008D3F8E"/>
    <w:rsid w:val="008D53E8"/>
    <w:rsid w:val="008D5A9B"/>
    <w:rsid w:val="008D6445"/>
    <w:rsid w:val="008D69B7"/>
    <w:rsid w:val="008D7619"/>
    <w:rsid w:val="008D78E3"/>
    <w:rsid w:val="008D7D15"/>
    <w:rsid w:val="008D7FFD"/>
    <w:rsid w:val="008E13D5"/>
    <w:rsid w:val="008E17D3"/>
    <w:rsid w:val="008E2297"/>
    <w:rsid w:val="008E2AC5"/>
    <w:rsid w:val="008E39D2"/>
    <w:rsid w:val="008E432B"/>
    <w:rsid w:val="008E4E47"/>
    <w:rsid w:val="008E5BFB"/>
    <w:rsid w:val="008E5C1C"/>
    <w:rsid w:val="008E5DDE"/>
    <w:rsid w:val="008E655C"/>
    <w:rsid w:val="008E65E4"/>
    <w:rsid w:val="008E71EF"/>
    <w:rsid w:val="008F05B1"/>
    <w:rsid w:val="008F065C"/>
    <w:rsid w:val="008F0793"/>
    <w:rsid w:val="008F09B1"/>
    <w:rsid w:val="008F0A96"/>
    <w:rsid w:val="008F0FDE"/>
    <w:rsid w:val="008F105D"/>
    <w:rsid w:val="008F19FD"/>
    <w:rsid w:val="008F1BDC"/>
    <w:rsid w:val="008F1F50"/>
    <w:rsid w:val="008F25E3"/>
    <w:rsid w:val="008F2CEE"/>
    <w:rsid w:val="008F3C96"/>
    <w:rsid w:val="008F4B8E"/>
    <w:rsid w:val="008F4E29"/>
    <w:rsid w:val="008F50AB"/>
    <w:rsid w:val="008F7A0D"/>
    <w:rsid w:val="008F7BB7"/>
    <w:rsid w:val="0090067F"/>
    <w:rsid w:val="009010A1"/>
    <w:rsid w:val="009019A6"/>
    <w:rsid w:val="0090217A"/>
    <w:rsid w:val="009021AA"/>
    <w:rsid w:val="00902BEE"/>
    <w:rsid w:val="00902C33"/>
    <w:rsid w:val="00902EF6"/>
    <w:rsid w:val="00903C17"/>
    <w:rsid w:val="00903CA7"/>
    <w:rsid w:val="00903E60"/>
    <w:rsid w:val="00906F89"/>
    <w:rsid w:val="00910366"/>
    <w:rsid w:val="009105BE"/>
    <w:rsid w:val="009106C0"/>
    <w:rsid w:val="00910B06"/>
    <w:rsid w:val="009116E2"/>
    <w:rsid w:val="00911AD9"/>
    <w:rsid w:val="009121D1"/>
    <w:rsid w:val="00912E95"/>
    <w:rsid w:val="009133FC"/>
    <w:rsid w:val="0091376B"/>
    <w:rsid w:val="00913A41"/>
    <w:rsid w:val="00914B00"/>
    <w:rsid w:val="00915298"/>
    <w:rsid w:val="00915E21"/>
    <w:rsid w:val="00916991"/>
    <w:rsid w:val="00916BDF"/>
    <w:rsid w:val="009178F1"/>
    <w:rsid w:val="0092058F"/>
    <w:rsid w:val="00921868"/>
    <w:rsid w:val="00921EDB"/>
    <w:rsid w:val="00922BA9"/>
    <w:rsid w:val="00922D3A"/>
    <w:rsid w:val="00923876"/>
    <w:rsid w:val="00923E40"/>
    <w:rsid w:val="00923F5E"/>
    <w:rsid w:val="0092440B"/>
    <w:rsid w:val="00924471"/>
    <w:rsid w:val="0092447B"/>
    <w:rsid w:val="009246C8"/>
    <w:rsid w:val="00924718"/>
    <w:rsid w:val="00924919"/>
    <w:rsid w:val="009249F6"/>
    <w:rsid w:val="00924D63"/>
    <w:rsid w:val="00924ECA"/>
    <w:rsid w:val="00925707"/>
    <w:rsid w:val="00925E53"/>
    <w:rsid w:val="009265B2"/>
    <w:rsid w:val="0092674D"/>
    <w:rsid w:val="00927D2D"/>
    <w:rsid w:val="00930B3A"/>
    <w:rsid w:val="00930DE1"/>
    <w:rsid w:val="0093146C"/>
    <w:rsid w:val="0093184C"/>
    <w:rsid w:val="009319A0"/>
    <w:rsid w:val="0093232C"/>
    <w:rsid w:val="009325A6"/>
    <w:rsid w:val="0093320E"/>
    <w:rsid w:val="0093379B"/>
    <w:rsid w:val="00933F26"/>
    <w:rsid w:val="00934390"/>
    <w:rsid w:val="009343D0"/>
    <w:rsid w:val="0093472C"/>
    <w:rsid w:val="00934AAF"/>
    <w:rsid w:val="009352C7"/>
    <w:rsid w:val="00935C98"/>
    <w:rsid w:val="00937066"/>
    <w:rsid w:val="00937F38"/>
    <w:rsid w:val="0094035F"/>
    <w:rsid w:val="00940368"/>
    <w:rsid w:val="00940B63"/>
    <w:rsid w:val="00940D37"/>
    <w:rsid w:val="009419AD"/>
    <w:rsid w:val="00941FDA"/>
    <w:rsid w:val="00942263"/>
    <w:rsid w:val="00942375"/>
    <w:rsid w:val="00942900"/>
    <w:rsid w:val="009429AF"/>
    <w:rsid w:val="009435CB"/>
    <w:rsid w:val="00943BC6"/>
    <w:rsid w:val="00944768"/>
    <w:rsid w:val="009454DD"/>
    <w:rsid w:val="00945924"/>
    <w:rsid w:val="00945C69"/>
    <w:rsid w:val="00947C1C"/>
    <w:rsid w:val="00947C57"/>
    <w:rsid w:val="00950BEE"/>
    <w:rsid w:val="0095107C"/>
    <w:rsid w:val="009513AC"/>
    <w:rsid w:val="009517E3"/>
    <w:rsid w:val="009520E0"/>
    <w:rsid w:val="00952187"/>
    <w:rsid w:val="009523EF"/>
    <w:rsid w:val="00952CDE"/>
    <w:rsid w:val="009533A2"/>
    <w:rsid w:val="0095357A"/>
    <w:rsid w:val="00953765"/>
    <w:rsid w:val="009539CA"/>
    <w:rsid w:val="00953C3E"/>
    <w:rsid w:val="0095468B"/>
    <w:rsid w:val="009548B7"/>
    <w:rsid w:val="00954C04"/>
    <w:rsid w:val="00955675"/>
    <w:rsid w:val="009566C7"/>
    <w:rsid w:val="0095701A"/>
    <w:rsid w:val="00957CAA"/>
    <w:rsid w:val="00960077"/>
    <w:rsid w:val="00961986"/>
    <w:rsid w:val="00961A02"/>
    <w:rsid w:val="00962279"/>
    <w:rsid w:val="009625C4"/>
    <w:rsid w:val="00962907"/>
    <w:rsid w:val="00962E7B"/>
    <w:rsid w:val="00963027"/>
    <w:rsid w:val="00963727"/>
    <w:rsid w:val="00965EDE"/>
    <w:rsid w:val="0096679C"/>
    <w:rsid w:val="00966FD8"/>
    <w:rsid w:val="00970172"/>
    <w:rsid w:val="00970356"/>
    <w:rsid w:val="009709FB"/>
    <w:rsid w:val="00970EDC"/>
    <w:rsid w:val="00971EFA"/>
    <w:rsid w:val="009729D3"/>
    <w:rsid w:val="00972E20"/>
    <w:rsid w:val="00973268"/>
    <w:rsid w:val="00974514"/>
    <w:rsid w:val="00974EDD"/>
    <w:rsid w:val="00975220"/>
    <w:rsid w:val="00975FE3"/>
    <w:rsid w:val="009769EC"/>
    <w:rsid w:val="00976A58"/>
    <w:rsid w:val="00977256"/>
    <w:rsid w:val="00977488"/>
    <w:rsid w:val="009776D0"/>
    <w:rsid w:val="00977DBA"/>
    <w:rsid w:val="009809E8"/>
    <w:rsid w:val="00981B61"/>
    <w:rsid w:val="009828E7"/>
    <w:rsid w:val="00983A29"/>
    <w:rsid w:val="00983D7F"/>
    <w:rsid w:val="0098411F"/>
    <w:rsid w:val="0098438C"/>
    <w:rsid w:val="0098510A"/>
    <w:rsid w:val="009856F1"/>
    <w:rsid w:val="009859E1"/>
    <w:rsid w:val="00985B5E"/>
    <w:rsid w:val="00985C54"/>
    <w:rsid w:val="00985EB0"/>
    <w:rsid w:val="00985F73"/>
    <w:rsid w:val="009860F7"/>
    <w:rsid w:val="00986338"/>
    <w:rsid w:val="0098666E"/>
    <w:rsid w:val="00986763"/>
    <w:rsid w:val="00986F3A"/>
    <w:rsid w:val="009903DC"/>
    <w:rsid w:val="00991E00"/>
    <w:rsid w:val="00993284"/>
    <w:rsid w:val="009932EB"/>
    <w:rsid w:val="00993C4A"/>
    <w:rsid w:val="00993C6C"/>
    <w:rsid w:val="00993DD3"/>
    <w:rsid w:val="00994251"/>
    <w:rsid w:val="0099457D"/>
    <w:rsid w:val="00994A67"/>
    <w:rsid w:val="0099576A"/>
    <w:rsid w:val="009967B1"/>
    <w:rsid w:val="0099791E"/>
    <w:rsid w:val="009A0345"/>
    <w:rsid w:val="009A0DCF"/>
    <w:rsid w:val="009A1A48"/>
    <w:rsid w:val="009A30BB"/>
    <w:rsid w:val="009A4234"/>
    <w:rsid w:val="009A5EB3"/>
    <w:rsid w:val="009A60E3"/>
    <w:rsid w:val="009A6390"/>
    <w:rsid w:val="009A7BAF"/>
    <w:rsid w:val="009B06F7"/>
    <w:rsid w:val="009B1AC4"/>
    <w:rsid w:val="009B1B85"/>
    <w:rsid w:val="009B1DEC"/>
    <w:rsid w:val="009B2B46"/>
    <w:rsid w:val="009B2D67"/>
    <w:rsid w:val="009B2DFA"/>
    <w:rsid w:val="009B2ECB"/>
    <w:rsid w:val="009B2FE7"/>
    <w:rsid w:val="009B452F"/>
    <w:rsid w:val="009B4A7F"/>
    <w:rsid w:val="009B4E85"/>
    <w:rsid w:val="009B596C"/>
    <w:rsid w:val="009B5C02"/>
    <w:rsid w:val="009B63B9"/>
    <w:rsid w:val="009B67D2"/>
    <w:rsid w:val="009B7E75"/>
    <w:rsid w:val="009C0138"/>
    <w:rsid w:val="009C0AEC"/>
    <w:rsid w:val="009C1698"/>
    <w:rsid w:val="009C1889"/>
    <w:rsid w:val="009C224F"/>
    <w:rsid w:val="009C22DB"/>
    <w:rsid w:val="009C28E8"/>
    <w:rsid w:val="009C3E60"/>
    <w:rsid w:val="009C4702"/>
    <w:rsid w:val="009C5AD5"/>
    <w:rsid w:val="009C5FB3"/>
    <w:rsid w:val="009C61CE"/>
    <w:rsid w:val="009C6548"/>
    <w:rsid w:val="009C67F2"/>
    <w:rsid w:val="009C7137"/>
    <w:rsid w:val="009C78AF"/>
    <w:rsid w:val="009D0151"/>
    <w:rsid w:val="009D01F3"/>
    <w:rsid w:val="009D0366"/>
    <w:rsid w:val="009D0419"/>
    <w:rsid w:val="009D43C7"/>
    <w:rsid w:val="009D4BC0"/>
    <w:rsid w:val="009D51AF"/>
    <w:rsid w:val="009D58D3"/>
    <w:rsid w:val="009D63E1"/>
    <w:rsid w:val="009D645D"/>
    <w:rsid w:val="009D6632"/>
    <w:rsid w:val="009D72F1"/>
    <w:rsid w:val="009D73F7"/>
    <w:rsid w:val="009D7BA1"/>
    <w:rsid w:val="009E015B"/>
    <w:rsid w:val="009E06CC"/>
    <w:rsid w:val="009E1175"/>
    <w:rsid w:val="009E1A9B"/>
    <w:rsid w:val="009E20A3"/>
    <w:rsid w:val="009E26BF"/>
    <w:rsid w:val="009E441B"/>
    <w:rsid w:val="009E50FD"/>
    <w:rsid w:val="009E529E"/>
    <w:rsid w:val="009E5F08"/>
    <w:rsid w:val="009E7581"/>
    <w:rsid w:val="009E7B59"/>
    <w:rsid w:val="009E7C51"/>
    <w:rsid w:val="009F0175"/>
    <w:rsid w:val="009F0489"/>
    <w:rsid w:val="009F1CC1"/>
    <w:rsid w:val="009F2E43"/>
    <w:rsid w:val="009F351A"/>
    <w:rsid w:val="009F37E7"/>
    <w:rsid w:val="009F386A"/>
    <w:rsid w:val="009F3912"/>
    <w:rsid w:val="009F4443"/>
    <w:rsid w:val="009F46F0"/>
    <w:rsid w:val="009F483E"/>
    <w:rsid w:val="009F4B98"/>
    <w:rsid w:val="009F5A15"/>
    <w:rsid w:val="009F6433"/>
    <w:rsid w:val="009F6B0A"/>
    <w:rsid w:val="009F6CED"/>
    <w:rsid w:val="009F6E49"/>
    <w:rsid w:val="009F7013"/>
    <w:rsid w:val="00A0009D"/>
    <w:rsid w:val="00A00599"/>
    <w:rsid w:val="00A01685"/>
    <w:rsid w:val="00A02B12"/>
    <w:rsid w:val="00A04EA7"/>
    <w:rsid w:val="00A055B3"/>
    <w:rsid w:val="00A0575C"/>
    <w:rsid w:val="00A0622B"/>
    <w:rsid w:val="00A073F9"/>
    <w:rsid w:val="00A078ED"/>
    <w:rsid w:val="00A100E8"/>
    <w:rsid w:val="00A10485"/>
    <w:rsid w:val="00A10631"/>
    <w:rsid w:val="00A116F1"/>
    <w:rsid w:val="00A11BC9"/>
    <w:rsid w:val="00A11E84"/>
    <w:rsid w:val="00A11FA0"/>
    <w:rsid w:val="00A12116"/>
    <w:rsid w:val="00A1314B"/>
    <w:rsid w:val="00A135D7"/>
    <w:rsid w:val="00A13613"/>
    <w:rsid w:val="00A13EF3"/>
    <w:rsid w:val="00A15F52"/>
    <w:rsid w:val="00A16614"/>
    <w:rsid w:val="00A168C0"/>
    <w:rsid w:val="00A16AD3"/>
    <w:rsid w:val="00A1777F"/>
    <w:rsid w:val="00A17FB9"/>
    <w:rsid w:val="00A20002"/>
    <w:rsid w:val="00A207DB"/>
    <w:rsid w:val="00A209D7"/>
    <w:rsid w:val="00A2225E"/>
    <w:rsid w:val="00A22331"/>
    <w:rsid w:val="00A236E4"/>
    <w:rsid w:val="00A237EF"/>
    <w:rsid w:val="00A23B35"/>
    <w:rsid w:val="00A23C18"/>
    <w:rsid w:val="00A23F1E"/>
    <w:rsid w:val="00A23F64"/>
    <w:rsid w:val="00A23F75"/>
    <w:rsid w:val="00A24101"/>
    <w:rsid w:val="00A24C2A"/>
    <w:rsid w:val="00A25689"/>
    <w:rsid w:val="00A257BB"/>
    <w:rsid w:val="00A259A2"/>
    <w:rsid w:val="00A25B05"/>
    <w:rsid w:val="00A25DAE"/>
    <w:rsid w:val="00A275E5"/>
    <w:rsid w:val="00A27F26"/>
    <w:rsid w:val="00A30273"/>
    <w:rsid w:val="00A310D6"/>
    <w:rsid w:val="00A319A5"/>
    <w:rsid w:val="00A31B24"/>
    <w:rsid w:val="00A31D7B"/>
    <w:rsid w:val="00A3315B"/>
    <w:rsid w:val="00A335D4"/>
    <w:rsid w:val="00A33DDF"/>
    <w:rsid w:val="00A345D3"/>
    <w:rsid w:val="00A34779"/>
    <w:rsid w:val="00A34AA4"/>
    <w:rsid w:val="00A34D28"/>
    <w:rsid w:val="00A37741"/>
    <w:rsid w:val="00A4021F"/>
    <w:rsid w:val="00A405DD"/>
    <w:rsid w:val="00A40BC1"/>
    <w:rsid w:val="00A40D00"/>
    <w:rsid w:val="00A41703"/>
    <w:rsid w:val="00A418CC"/>
    <w:rsid w:val="00A41CE0"/>
    <w:rsid w:val="00A424D2"/>
    <w:rsid w:val="00A42A06"/>
    <w:rsid w:val="00A42BEF"/>
    <w:rsid w:val="00A42F0A"/>
    <w:rsid w:val="00A436C7"/>
    <w:rsid w:val="00A440DB"/>
    <w:rsid w:val="00A443CE"/>
    <w:rsid w:val="00A44453"/>
    <w:rsid w:val="00A44714"/>
    <w:rsid w:val="00A44AE9"/>
    <w:rsid w:val="00A46787"/>
    <w:rsid w:val="00A4743A"/>
    <w:rsid w:val="00A500F8"/>
    <w:rsid w:val="00A50581"/>
    <w:rsid w:val="00A50686"/>
    <w:rsid w:val="00A511BE"/>
    <w:rsid w:val="00A51863"/>
    <w:rsid w:val="00A5225A"/>
    <w:rsid w:val="00A523A9"/>
    <w:rsid w:val="00A52430"/>
    <w:rsid w:val="00A524D5"/>
    <w:rsid w:val="00A5276E"/>
    <w:rsid w:val="00A54487"/>
    <w:rsid w:val="00A54773"/>
    <w:rsid w:val="00A55F80"/>
    <w:rsid w:val="00A5605C"/>
    <w:rsid w:val="00A56792"/>
    <w:rsid w:val="00A56F6B"/>
    <w:rsid w:val="00A57208"/>
    <w:rsid w:val="00A5750F"/>
    <w:rsid w:val="00A602AC"/>
    <w:rsid w:val="00A611CF"/>
    <w:rsid w:val="00A622D2"/>
    <w:rsid w:val="00A624DD"/>
    <w:rsid w:val="00A62C4C"/>
    <w:rsid w:val="00A642A3"/>
    <w:rsid w:val="00A645AE"/>
    <w:rsid w:val="00A65128"/>
    <w:rsid w:val="00A653D8"/>
    <w:rsid w:val="00A65FA3"/>
    <w:rsid w:val="00A66FFC"/>
    <w:rsid w:val="00A67105"/>
    <w:rsid w:val="00A67666"/>
    <w:rsid w:val="00A707ED"/>
    <w:rsid w:val="00A714CB"/>
    <w:rsid w:val="00A718A1"/>
    <w:rsid w:val="00A71A0C"/>
    <w:rsid w:val="00A7338A"/>
    <w:rsid w:val="00A7341E"/>
    <w:rsid w:val="00A735AF"/>
    <w:rsid w:val="00A73D92"/>
    <w:rsid w:val="00A74AD1"/>
    <w:rsid w:val="00A752BA"/>
    <w:rsid w:val="00A76242"/>
    <w:rsid w:val="00A77179"/>
    <w:rsid w:val="00A77A56"/>
    <w:rsid w:val="00A77B41"/>
    <w:rsid w:val="00A80980"/>
    <w:rsid w:val="00A81CF7"/>
    <w:rsid w:val="00A822C6"/>
    <w:rsid w:val="00A83AA2"/>
    <w:rsid w:val="00A83FDB"/>
    <w:rsid w:val="00A844B1"/>
    <w:rsid w:val="00A84EF1"/>
    <w:rsid w:val="00A85768"/>
    <w:rsid w:val="00A85C3D"/>
    <w:rsid w:val="00A85F47"/>
    <w:rsid w:val="00A85FA9"/>
    <w:rsid w:val="00A86188"/>
    <w:rsid w:val="00A863DD"/>
    <w:rsid w:val="00A8669E"/>
    <w:rsid w:val="00A86C6D"/>
    <w:rsid w:val="00A8711A"/>
    <w:rsid w:val="00A87E00"/>
    <w:rsid w:val="00A912B2"/>
    <w:rsid w:val="00A9150C"/>
    <w:rsid w:val="00A916D3"/>
    <w:rsid w:val="00A91966"/>
    <w:rsid w:val="00A91F29"/>
    <w:rsid w:val="00A91F4B"/>
    <w:rsid w:val="00A92AF0"/>
    <w:rsid w:val="00A9373B"/>
    <w:rsid w:val="00A93937"/>
    <w:rsid w:val="00A940B3"/>
    <w:rsid w:val="00A94108"/>
    <w:rsid w:val="00A94F5C"/>
    <w:rsid w:val="00A97572"/>
    <w:rsid w:val="00A97668"/>
    <w:rsid w:val="00A97719"/>
    <w:rsid w:val="00AA11B7"/>
    <w:rsid w:val="00AA1999"/>
    <w:rsid w:val="00AA1BC4"/>
    <w:rsid w:val="00AA2452"/>
    <w:rsid w:val="00AA28BB"/>
    <w:rsid w:val="00AA30E0"/>
    <w:rsid w:val="00AA3AB6"/>
    <w:rsid w:val="00AA4548"/>
    <w:rsid w:val="00AA484C"/>
    <w:rsid w:val="00AA4BF6"/>
    <w:rsid w:val="00AA5658"/>
    <w:rsid w:val="00AA5DCD"/>
    <w:rsid w:val="00AA6498"/>
    <w:rsid w:val="00AA6ECD"/>
    <w:rsid w:val="00AA7ED9"/>
    <w:rsid w:val="00AB04AF"/>
    <w:rsid w:val="00AB1E1D"/>
    <w:rsid w:val="00AB1FB4"/>
    <w:rsid w:val="00AB30FE"/>
    <w:rsid w:val="00AB31D6"/>
    <w:rsid w:val="00AB4025"/>
    <w:rsid w:val="00AB41F2"/>
    <w:rsid w:val="00AB4F13"/>
    <w:rsid w:val="00AB53AC"/>
    <w:rsid w:val="00AB53CE"/>
    <w:rsid w:val="00AB6564"/>
    <w:rsid w:val="00AB6A35"/>
    <w:rsid w:val="00AB6C07"/>
    <w:rsid w:val="00AB72DD"/>
    <w:rsid w:val="00AB7501"/>
    <w:rsid w:val="00AC10AC"/>
    <w:rsid w:val="00AC120F"/>
    <w:rsid w:val="00AC15E1"/>
    <w:rsid w:val="00AC2CAB"/>
    <w:rsid w:val="00AC3913"/>
    <w:rsid w:val="00AC395B"/>
    <w:rsid w:val="00AC4141"/>
    <w:rsid w:val="00AC48BA"/>
    <w:rsid w:val="00AC56C2"/>
    <w:rsid w:val="00AC6A93"/>
    <w:rsid w:val="00AC7874"/>
    <w:rsid w:val="00AD00E4"/>
    <w:rsid w:val="00AD036A"/>
    <w:rsid w:val="00AD0AFA"/>
    <w:rsid w:val="00AD1A26"/>
    <w:rsid w:val="00AD2088"/>
    <w:rsid w:val="00AD2A16"/>
    <w:rsid w:val="00AD2D49"/>
    <w:rsid w:val="00AD3051"/>
    <w:rsid w:val="00AD4760"/>
    <w:rsid w:val="00AD5A7E"/>
    <w:rsid w:val="00AD6CDF"/>
    <w:rsid w:val="00AD6EA9"/>
    <w:rsid w:val="00AD7A2C"/>
    <w:rsid w:val="00AD7D27"/>
    <w:rsid w:val="00AE0673"/>
    <w:rsid w:val="00AE10FF"/>
    <w:rsid w:val="00AE1E67"/>
    <w:rsid w:val="00AE1F1D"/>
    <w:rsid w:val="00AE25D3"/>
    <w:rsid w:val="00AE2638"/>
    <w:rsid w:val="00AE2BF7"/>
    <w:rsid w:val="00AE3047"/>
    <w:rsid w:val="00AE329D"/>
    <w:rsid w:val="00AE38E2"/>
    <w:rsid w:val="00AE6630"/>
    <w:rsid w:val="00AE6EC3"/>
    <w:rsid w:val="00AE6F43"/>
    <w:rsid w:val="00AE73D7"/>
    <w:rsid w:val="00AE7520"/>
    <w:rsid w:val="00AE79C6"/>
    <w:rsid w:val="00AE7B9D"/>
    <w:rsid w:val="00AE7DE1"/>
    <w:rsid w:val="00AF2391"/>
    <w:rsid w:val="00AF2C1A"/>
    <w:rsid w:val="00AF40F1"/>
    <w:rsid w:val="00AF4235"/>
    <w:rsid w:val="00AF46E1"/>
    <w:rsid w:val="00AF46EB"/>
    <w:rsid w:val="00AF4928"/>
    <w:rsid w:val="00AF4B99"/>
    <w:rsid w:val="00AF4F14"/>
    <w:rsid w:val="00AF5B3F"/>
    <w:rsid w:val="00AF5E5A"/>
    <w:rsid w:val="00AF61E3"/>
    <w:rsid w:val="00AF6AA5"/>
    <w:rsid w:val="00AF7227"/>
    <w:rsid w:val="00AF74B9"/>
    <w:rsid w:val="00AF7FE3"/>
    <w:rsid w:val="00B00439"/>
    <w:rsid w:val="00B005D4"/>
    <w:rsid w:val="00B00AA2"/>
    <w:rsid w:val="00B00D39"/>
    <w:rsid w:val="00B00F40"/>
    <w:rsid w:val="00B01EAC"/>
    <w:rsid w:val="00B02172"/>
    <w:rsid w:val="00B02327"/>
    <w:rsid w:val="00B027E1"/>
    <w:rsid w:val="00B0296E"/>
    <w:rsid w:val="00B02DBD"/>
    <w:rsid w:val="00B02E12"/>
    <w:rsid w:val="00B03151"/>
    <w:rsid w:val="00B04AB5"/>
    <w:rsid w:val="00B05C46"/>
    <w:rsid w:val="00B06455"/>
    <w:rsid w:val="00B064AC"/>
    <w:rsid w:val="00B06B04"/>
    <w:rsid w:val="00B1003A"/>
    <w:rsid w:val="00B100BA"/>
    <w:rsid w:val="00B116AB"/>
    <w:rsid w:val="00B12057"/>
    <w:rsid w:val="00B12728"/>
    <w:rsid w:val="00B12914"/>
    <w:rsid w:val="00B12923"/>
    <w:rsid w:val="00B139EA"/>
    <w:rsid w:val="00B13D2E"/>
    <w:rsid w:val="00B14021"/>
    <w:rsid w:val="00B14781"/>
    <w:rsid w:val="00B1535A"/>
    <w:rsid w:val="00B167C7"/>
    <w:rsid w:val="00B16C03"/>
    <w:rsid w:val="00B17118"/>
    <w:rsid w:val="00B20A28"/>
    <w:rsid w:val="00B20C1E"/>
    <w:rsid w:val="00B21074"/>
    <w:rsid w:val="00B21AF5"/>
    <w:rsid w:val="00B21B46"/>
    <w:rsid w:val="00B22354"/>
    <w:rsid w:val="00B22517"/>
    <w:rsid w:val="00B228EB"/>
    <w:rsid w:val="00B235EB"/>
    <w:rsid w:val="00B23A4C"/>
    <w:rsid w:val="00B23F47"/>
    <w:rsid w:val="00B248EE"/>
    <w:rsid w:val="00B2503C"/>
    <w:rsid w:val="00B25D54"/>
    <w:rsid w:val="00B26046"/>
    <w:rsid w:val="00B264B8"/>
    <w:rsid w:val="00B26549"/>
    <w:rsid w:val="00B268C9"/>
    <w:rsid w:val="00B26BBB"/>
    <w:rsid w:val="00B27351"/>
    <w:rsid w:val="00B27AB6"/>
    <w:rsid w:val="00B323DB"/>
    <w:rsid w:val="00B33F39"/>
    <w:rsid w:val="00B33FC4"/>
    <w:rsid w:val="00B34948"/>
    <w:rsid w:val="00B350C0"/>
    <w:rsid w:val="00B35CC5"/>
    <w:rsid w:val="00B36D85"/>
    <w:rsid w:val="00B372FA"/>
    <w:rsid w:val="00B37675"/>
    <w:rsid w:val="00B37F03"/>
    <w:rsid w:val="00B402EF"/>
    <w:rsid w:val="00B40EC2"/>
    <w:rsid w:val="00B40F0A"/>
    <w:rsid w:val="00B41496"/>
    <w:rsid w:val="00B41643"/>
    <w:rsid w:val="00B41A72"/>
    <w:rsid w:val="00B41D16"/>
    <w:rsid w:val="00B433A6"/>
    <w:rsid w:val="00B433D6"/>
    <w:rsid w:val="00B439FF"/>
    <w:rsid w:val="00B4423E"/>
    <w:rsid w:val="00B4470E"/>
    <w:rsid w:val="00B4477E"/>
    <w:rsid w:val="00B45A72"/>
    <w:rsid w:val="00B45E32"/>
    <w:rsid w:val="00B4728A"/>
    <w:rsid w:val="00B473A2"/>
    <w:rsid w:val="00B47A84"/>
    <w:rsid w:val="00B47C94"/>
    <w:rsid w:val="00B47CED"/>
    <w:rsid w:val="00B47DD3"/>
    <w:rsid w:val="00B51241"/>
    <w:rsid w:val="00B545D1"/>
    <w:rsid w:val="00B54810"/>
    <w:rsid w:val="00B54BAC"/>
    <w:rsid w:val="00B559F5"/>
    <w:rsid w:val="00B55C98"/>
    <w:rsid w:val="00B5711A"/>
    <w:rsid w:val="00B57489"/>
    <w:rsid w:val="00B57E6F"/>
    <w:rsid w:val="00B60088"/>
    <w:rsid w:val="00B60827"/>
    <w:rsid w:val="00B613DF"/>
    <w:rsid w:val="00B617AA"/>
    <w:rsid w:val="00B62C56"/>
    <w:rsid w:val="00B62DDD"/>
    <w:rsid w:val="00B62F94"/>
    <w:rsid w:val="00B63342"/>
    <w:rsid w:val="00B63CCF"/>
    <w:rsid w:val="00B641EA"/>
    <w:rsid w:val="00B64768"/>
    <w:rsid w:val="00B64794"/>
    <w:rsid w:val="00B65464"/>
    <w:rsid w:val="00B66068"/>
    <w:rsid w:val="00B66551"/>
    <w:rsid w:val="00B6695E"/>
    <w:rsid w:val="00B66C12"/>
    <w:rsid w:val="00B66D01"/>
    <w:rsid w:val="00B673BA"/>
    <w:rsid w:val="00B6762E"/>
    <w:rsid w:val="00B700C8"/>
    <w:rsid w:val="00B7015B"/>
    <w:rsid w:val="00B704E1"/>
    <w:rsid w:val="00B709C6"/>
    <w:rsid w:val="00B7193F"/>
    <w:rsid w:val="00B71BB9"/>
    <w:rsid w:val="00B71D56"/>
    <w:rsid w:val="00B73534"/>
    <w:rsid w:val="00B74229"/>
    <w:rsid w:val="00B74698"/>
    <w:rsid w:val="00B74C55"/>
    <w:rsid w:val="00B7610B"/>
    <w:rsid w:val="00B762AF"/>
    <w:rsid w:val="00B76AD7"/>
    <w:rsid w:val="00B802BD"/>
    <w:rsid w:val="00B80ECD"/>
    <w:rsid w:val="00B81460"/>
    <w:rsid w:val="00B8248E"/>
    <w:rsid w:val="00B82825"/>
    <w:rsid w:val="00B831A2"/>
    <w:rsid w:val="00B83293"/>
    <w:rsid w:val="00B83D82"/>
    <w:rsid w:val="00B8477C"/>
    <w:rsid w:val="00B84CC1"/>
    <w:rsid w:val="00B853E1"/>
    <w:rsid w:val="00B85D6B"/>
    <w:rsid w:val="00B86CCA"/>
    <w:rsid w:val="00B90033"/>
    <w:rsid w:val="00B90C04"/>
    <w:rsid w:val="00B90E36"/>
    <w:rsid w:val="00B91164"/>
    <w:rsid w:val="00B91176"/>
    <w:rsid w:val="00B932FE"/>
    <w:rsid w:val="00B93E31"/>
    <w:rsid w:val="00B93FA2"/>
    <w:rsid w:val="00B955ED"/>
    <w:rsid w:val="00B95DA4"/>
    <w:rsid w:val="00B95EAF"/>
    <w:rsid w:val="00B96BC4"/>
    <w:rsid w:val="00B96FB9"/>
    <w:rsid w:val="00B97329"/>
    <w:rsid w:val="00B977B4"/>
    <w:rsid w:val="00BA0011"/>
    <w:rsid w:val="00BA002E"/>
    <w:rsid w:val="00BA086F"/>
    <w:rsid w:val="00BA1695"/>
    <w:rsid w:val="00BA1C2F"/>
    <w:rsid w:val="00BA226E"/>
    <w:rsid w:val="00BA2357"/>
    <w:rsid w:val="00BA2EDF"/>
    <w:rsid w:val="00BA3ED2"/>
    <w:rsid w:val="00BA3FDF"/>
    <w:rsid w:val="00BA463F"/>
    <w:rsid w:val="00BA4942"/>
    <w:rsid w:val="00BA4B17"/>
    <w:rsid w:val="00BA4C79"/>
    <w:rsid w:val="00BA4E7B"/>
    <w:rsid w:val="00BA5497"/>
    <w:rsid w:val="00BA564D"/>
    <w:rsid w:val="00BA5A93"/>
    <w:rsid w:val="00BA6135"/>
    <w:rsid w:val="00BA76EE"/>
    <w:rsid w:val="00BA7A83"/>
    <w:rsid w:val="00BB015C"/>
    <w:rsid w:val="00BB0575"/>
    <w:rsid w:val="00BB071E"/>
    <w:rsid w:val="00BB13FB"/>
    <w:rsid w:val="00BB3EA9"/>
    <w:rsid w:val="00BB406C"/>
    <w:rsid w:val="00BB4298"/>
    <w:rsid w:val="00BB4837"/>
    <w:rsid w:val="00BB5313"/>
    <w:rsid w:val="00BB5F66"/>
    <w:rsid w:val="00BB631C"/>
    <w:rsid w:val="00BB67C4"/>
    <w:rsid w:val="00BB680A"/>
    <w:rsid w:val="00BB6D0B"/>
    <w:rsid w:val="00BB74DB"/>
    <w:rsid w:val="00BC230C"/>
    <w:rsid w:val="00BC2426"/>
    <w:rsid w:val="00BC2469"/>
    <w:rsid w:val="00BC35A2"/>
    <w:rsid w:val="00BC3A4D"/>
    <w:rsid w:val="00BC4144"/>
    <w:rsid w:val="00BC41AE"/>
    <w:rsid w:val="00BC47C1"/>
    <w:rsid w:val="00BC47D0"/>
    <w:rsid w:val="00BC5B3D"/>
    <w:rsid w:val="00BC66C5"/>
    <w:rsid w:val="00BC715E"/>
    <w:rsid w:val="00BC72AE"/>
    <w:rsid w:val="00BD0B0A"/>
    <w:rsid w:val="00BD10A1"/>
    <w:rsid w:val="00BD2E79"/>
    <w:rsid w:val="00BD31EA"/>
    <w:rsid w:val="00BD376E"/>
    <w:rsid w:val="00BD3B58"/>
    <w:rsid w:val="00BD4155"/>
    <w:rsid w:val="00BD49AF"/>
    <w:rsid w:val="00BD51C0"/>
    <w:rsid w:val="00BD6719"/>
    <w:rsid w:val="00BD6810"/>
    <w:rsid w:val="00BD6AB4"/>
    <w:rsid w:val="00BD6C04"/>
    <w:rsid w:val="00BD7985"/>
    <w:rsid w:val="00BD7D36"/>
    <w:rsid w:val="00BD7E29"/>
    <w:rsid w:val="00BE0AD3"/>
    <w:rsid w:val="00BE0F1B"/>
    <w:rsid w:val="00BE1E43"/>
    <w:rsid w:val="00BE1FAC"/>
    <w:rsid w:val="00BE2037"/>
    <w:rsid w:val="00BE50C1"/>
    <w:rsid w:val="00BE55AB"/>
    <w:rsid w:val="00BE569E"/>
    <w:rsid w:val="00BE56B7"/>
    <w:rsid w:val="00BE5F99"/>
    <w:rsid w:val="00BE6A78"/>
    <w:rsid w:val="00BE77D3"/>
    <w:rsid w:val="00BE781A"/>
    <w:rsid w:val="00BE7B71"/>
    <w:rsid w:val="00BF05AE"/>
    <w:rsid w:val="00BF064E"/>
    <w:rsid w:val="00BF13DC"/>
    <w:rsid w:val="00BF17CC"/>
    <w:rsid w:val="00BF1878"/>
    <w:rsid w:val="00BF23A1"/>
    <w:rsid w:val="00BF246B"/>
    <w:rsid w:val="00BF5103"/>
    <w:rsid w:val="00BF5231"/>
    <w:rsid w:val="00BF5487"/>
    <w:rsid w:val="00BF588F"/>
    <w:rsid w:val="00BF5B10"/>
    <w:rsid w:val="00BF62BD"/>
    <w:rsid w:val="00BF62C7"/>
    <w:rsid w:val="00BF7324"/>
    <w:rsid w:val="00BF7F7B"/>
    <w:rsid w:val="00C007B0"/>
    <w:rsid w:val="00C014F0"/>
    <w:rsid w:val="00C014F3"/>
    <w:rsid w:val="00C01899"/>
    <w:rsid w:val="00C01C4A"/>
    <w:rsid w:val="00C0224C"/>
    <w:rsid w:val="00C0332F"/>
    <w:rsid w:val="00C03781"/>
    <w:rsid w:val="00C03A33"/>
    <w:rsid w:val="00C03B6D"/>
    <w:rsid w:val="00C04977"/>
    <w:rsid w:val="00C04E08"/>
    <w:rsid w:val="00C050C1"/>
    <w:rsid w:val="00C05BB3"/>
    <w:rsid w:val="00C05D96"/>
    <w:rsid w:val="00C05FD8"/>
    <w:rsid w:val="00C062ED"/>
    <w:rsid w:val="00C0707F"/>
    <w:rsid w:val="00C108CD"/>
    <w:rsid w:val="00C11191"/>
    <w:rsid w:val="00C113D8"/>
    <w:rsid w:val="00C1140B"/>
    <w:rsid w:val="00C11690"/>
    <w:rsid w:val="00C11FD3"/>
    <w:rsid w:val="00C12890"/>
    <w:rsid w:val="00C147CC"/>
    <w:rsid w:val="00C14C05"/>
    <w:rsid w:val="00C14CE0"/>
    <w:rsid w:val="00C15C84"/>
    <w:rsid w:val="00C16463"/>
    <w:rsid w:val="00C16A13"/>
    <w:rsid w:val="00C209C3"/>
    <w:rsid w:val="00C21110"/>
    <w:rsid w:val="00C21297"/>
    <w:rsid w:val="00C22322"/>
    <w:rsid w:val="00C2267B"/>
    <w:rsid w:val="00C227CC"/>
    <w:rsid w:val="00C22849"/>
    <w:rsid w:val="00C22FD7"/>
    <w:rsid w:val="00C25B61"/>
    <w:rsid w:val="00C25F69"/>
    <w:rsid w:val="00C26177"/>
    <w:rsid w:val="00C266E9"/>
    <w:rsid w:val="00C26880"/>
    <w:rsid w:val="00C2732C"/>
    <w:rsid w:val="00C27B5B"/>
    <w:rsid w:val="00C27C15"/>
    <w:rsid w:val="00C306A4"/>
    <w:rsid w:val="00C30C95"/>
    <w:rsid w:val="00C3117B"/>
    <w:rsid w:val="00C315BB"/>
    <w:rsid w:val="00C31636"/>
    <w:rsid w:val="00C31BAA"/>
    <w:rsid w:val="00C31C99"/>
    <w:rsid w:val="00C3218A"/>
    <w:rsid w:val="00C326D4"/>
    <w:rsid w:val="00C32F0F"/>
    <w:rsid w:val="00C334F2"/>
    <w:rsid w:val="00C3384A"/>
    <w:rsid w:val="00C34169"/>
    <w:rsid w:val="00C34ACB"/>
    <w:rsid w:val="00C34EDA"/>
    <w:rsid w:val="00C34EF1"/>
    <w:rsid w:val="00C354E6"/>
    <w:rsid w:val="00C35C69"/>
    <w:rsid w:val="00C3716E"/>
    <w:rsid w:val="00C379B9"/>
    <w:rsid w:val="00C379D2"/>
    <w:rsid w:val="00C4113A"/>
    <w:rsid w:val="00C413D6"/>
    <w:rsid w:val="00C41520"/>
    <w:rsid w:val="00C41B68"/>
    <w:rsid w:val="00C41E64"/>
    <w:rsid w:val="00C41F59"/>
    <w:rsid w:val="00C4262F"/>
    <w:rsid w:val="00C43FF6"/>
    <w:rsid w:val="00C440D3"/>
    <w:rsid w:val="00C443C0"/>
    <w:rsid w:val="00C4535D"/>
    <w:rsid w:val="00C459F2"/>
    <w:rsid w:val="00C45F49"/>
    <w:rsid w:val="00C46014"/>
    <w:rsid w:val="00C4683A"/>
    <w:rsid w:val="00C501BF"/>
    <w:rsid w:val="00C50870"/>
    <w:rsid w:val="00C50F27"/>
    <w:rsid w:val="00C52103"/>
    <w:rsid w:val="00C5270E"/>
    <w:rsid w:val="00C53468"/>
    <w:rsid w:val="00C53CEA"/>
    <w:rsid w:val="00C5475B"/>
    <w:rsid w:val="00C554A8"/>
    <w:rsid w:val="00C56C2A"/>
    <w:rsid w:val="00C56F2C"/>
    <w:rsid w:val="00C579D0"/>
    <w:rsid w:val="00C60D36"/>
    <w:rsid w:val="00C60FF5"/>
    <w:rsid w:val="00C61157"/>
    <w:rsid w:val="00C61452"/>
    <w:rsid w:val="00C6169D"/>
    <w:rsid w:val="00C63207"/>
    <w:rsid w:val="00C63384"/>
    <w:rsid w:val="00C63713"/>
    <w:rsid w:val="00C63748"/>
    <w:rsid w:val="00C63F54"/>
    <w:rsid w:val="00C6416D"/>
    <w:rsid w:val="00C6420C"/>
    <w:rsid w:val="00C64495"/>
    <w:rsid w:val="00C6489A"/>
    <w:rsid w:val="00C659F1"/>
    <w:rsid w:val="00C65E4B"/>
    <w:rsid w:val="00C6681D"/>
    <w:rsid w:val="00C6692F"/>
    <w:rsid w:val="00C66F17"/>
    <w:rsid w:val="00C672EB"/>
    <w:rsid w:val="00C674BA"/>
    <w:rsid w:val="00C70B65"/>
    <w:rsid w:val="00C70D22"/>
    <w:rsid w:val="00C71063"/>
    <w:rsid w:val="00C71A9E"/>
    <w:rsid w:val="00C71B1D"/>
    <w:rsid w:val="00C72475"/>
    <w:rsid w:val="00C726B5"/>
    <w:rsid w:val="00C72AF9"/>
    <w:rsid w:val="00C73C0A"/>
    <w:rsid w:val="00C74B2E"/>
    <w:rsid w:val="00C75619"/>
    <w:rsid w:val="00C75DC7"/>
    <w:rsid w:val="00C76228"/>
    <w:rsid w:val="00C76342"/>
    <w:rsid w:val="00C76574"/>
    <w:rsid w:val="00C7727D"/>
    <w:rsid w:val="00C774C7"/>
    <w:rsid w:val="00C805CF"/>
    <w:rsid w:val="00C815E0"/>
    <w:rsid w:val="00C83027"/>
    <w:rsid w:val="00C83747"/>
    <w:rsid w:val="00C83797"/>
    <w:rsid w:val="00C83E28"/>
    <w:rsid w:val="00C83F76"/>
    <w:rsid w:val="00C842D7"/>
    <w:rsid w:val="00C84711"/>
    <w:rsid w:val="00C851F3"/>
    <w:rsid w:val="00C858A2"/>
    <w:rsid w:val="00C86B0E"/>
    <w:rsid w:val="00C87492"/>
    <w:rsid w:val="00C8795F"/>
    <w:rsid w:val="00C87B73"/>
    <w:rsid w:val="00C87BEF"/>
    <w:rsid w:val="00C90640"/>
    <w:rsid w:val="00C90A0C"/>
    <w:rsid w:val="00C916CA"/>
    <w:rsid w:val="00C91EDA"/>
    <w:rsid w:val="00C92053"/>
    <w:rsid w:val="00C92C23"/>
    <w:rsid w:val="00C92D1B"/>
    <w:rsid w:val="00C92EFB"/>
    <w:rsid w:val="00C932A7"/>
    <w:rsid w:val="00C93CBB"/>
    <w:rsid w:val="00C96075"/>
    <w:rsid w:val="00C9676C"/>
    <w:rsid w:val="00C96B93"/>
    <w:rsid w:val="00C96DD6"/>
    <w:rsid w:val="00C97457"/>
    <w:rsid w:val="00CA01DB"/>
    <w:rsid w:val="00CA0C99"/>
    <w:rsid w:val="00CA0CF0"/>
    <w:rsid w:val="00CA11A4"/>
    <w:rsid w:val="00CA1B0C"/>
    <w:rsid w:val="00CA1BE9"/>
    <w:rsid w:val="00CA1F1A"/>
    <w:rsid w:val="00CA235B"/>
    <w:rsid w:val="00CA24FA"/>
    <w:rsid w:val="00CA2567"/>
    <w:rsid w:val="00CA2660"/>
    <w:rsid w:val="00CA279D"/>
    <w:rsid w:val="00CA2EAF"/>
    <w:rsid w:val="00CA3050"/>
    <w:rsid w:val="00CA335E"/>
    <w:rsid w:val="00CA3DFB"/>
    <w:rsid w:val="00CA4044"/>
    <w:rsid w:val="00CA4273"/>
    <w:rsid w:val="00CA4E0A"/>
    <w:rsid w:val="00CA5EEE"/>
    <w:rsid w:val="00CA6C75"/>
    <w:rsid w:val="00CA6FDF"/>
    <w:rsid w:val="00CA7205"/>
    <w:rsid w:val="00CA7A89"/>
    <w:rsid w:val="00CA7F08"/>
    <w:rsid w:val="00CB0406"/>
    <w:rsid w:val="00CB1603"/>
    <w:rsid w:val="00CB1E27"/>
    <w:rsid w:val="00CB218B"/>
    <w:rsid w:val="00CB227B"/>
    <w:rsid w:val="00CB22F8"/>
    <w:rsid w:val="00CB2955"/>
    <w:rsid w:val="00CB3308"/>
    <w:rsid w:val="00CB50A8"/>
    <w:rsid w:val="00CB5298"/>
    <w:rsid w:val="00CB64AB"/>
    <w:rsid w:val="00CB6608"/>
    <w:rsid w:val="00CB66F2"/>
    <w:rsid w:val="00CB6C83"/>
    <w:rsid w:val="00CB74D5"/>
    <w:rsid w:val="00CB79A2"/>
    <w:rsid w:val="00CB7D0C"/>
    <w:rsid w:val="00CC0149"/>
    <w:rsid w:val="00CC0D8C"/>
    <w:rsid w:val="00CC1A95"/>
    <w:rsid w:val="00CC1D26"/>
    <w:rsid w:val="00CC2414"/>
    <w:rsid w:val="00CC31F2"/>
    <w:rsid w:val="00CC45A9"/>
    <w:rsid w:val="00CC49F0"/>
    <w:rsid w:val="00CC4CE4"/>
    <w:rsid w:val="00CC5F28"/>
    <w:rsid w:val="00CC6173"/>
    <w:rsid w:val="00CC6B7B"/>
    <w:rsid w:val="00CC6F68"/>
    <w:rsid w:val="00CC700C"/>
    <w:rsid w:val="00CC7D80"/>
    <w:rsid w:val="00CC7DA9"/>
    <w:rsid w:val="00CD02F5"/>
    <w:rsid w:val="00CD0EBC"/>
    <w:rsid w:val="00CD28EC"/>
    <w:rsid w:val="00CD2A2C"/>
    <w:rsid w:val="00CD2A90"/>
    <w:rsid w:val="00CD4D81"/>
    <w:rsid w:val="00CD514E"/>
    <w:rsid w:val="00CD6208"/>
    <w:rsid w:val="00CD7228"/>
    <w:rsid w:val="00CD78AD"/>
    <w:rsid w:val="00CD7AAF"/>
    <w:rsid w:val="00CE039A"/>
    <w:rsid w:val="00CE0572"/>
    <w:rsid w:val="00CE058D"/>
    <w:rsid w:val="00CE05E3"/>
    <w:rsid w:val="00CE0EDF"/>
    <w:rsid w:val="00CE1C45"/>
    <w:rsid w:val="00CE1D48"/>
    <w:rsid w:val="00CE2052"/>
    <w:rsid w:val="00CE2967"/>
    <w:rsid w:val="00CE2FF6"/>
    <w:rsid w:val="00CE32C5"/>
    <w:rsid w:val="00CE4143"/>
    <w:rsid w:val="00CE4644"/>
    <w:rsid w:val="00CE4E43"/>
    <w:rsid w:val="00CE6D70"/>
    <w:rsid w:val="00CE72DB"/>
    <w:rsid w:val="00CF00AC"/>
    <w:rsid w:val="00CF0598"/>
    <w:rsid w:val="00CF0A00"/>
    <w:rsid w:val="00CF20AB"/>
    <w:rsid w:val="00CF239D"/>
    <w:rsid w:val="00CF2DEE"/>
    <w:rsid w:val="00CF3571"/>
    <w:rsid w:val="00CF398C"/>
    <w:rsid w:val="00CF39F7"/>
    <w:rsid w:val="00CF44AB"/>
    <w:rsid w:val="00CF4755"/>
    <w:rsid w:val="00CF4940"/>
    <w:rsid w:val="00CF4CC6"/>
    <w:rsid w:val="00CF4CE3"/>
    <w:rsid w:val="00CF5259"/>
    <w:rsid w:val="00CF5EFF"/>
    <w:rsid w:val="00CF6346"/>
    <w:rsid w:val="00CF67DE"/>
    <w:rsid w:val="00CF6A6C"/>
    <w:rsid w:val="00CF6BEA"/>
    <w:rsid w:val="00CF70E9"/>
    <w:rsid w:val="00CF735E"/>
    <w:rsid w:val="00CF7DD6"/>
    <w:rsid w:val="00D00754"/>
    <w:rsid w:val="00D0107A"/>
    <w:rsid w:val="00D017D1"/>
    <w:rsid w:val="00D01BC0"/>
    <w:rsid w:val="00D02747"/>
    <w:rsid w:val="00D03080"/>
    <w:rsid w:val="00D03304"/>
    <w:rsid w:val="00D04432"/>
    <w:rsid w:val="00D056A9"/>
    <w:rsid w:val="00D0646F"/>
    <w:rsid w:val="00D07606"/>
    <w:rsid w:val="00D07A79"/>
    <w:rsid w:val="00D07E45"/>
    <w:rsid w:val="00D10292"/>
    <w:rsid w:val="00D10A13"/>
    <w:rsid w:val="00D11D4B"/>
    <w:rsid w:val="00D13149"/>
    <w:rsid w:val="00D13369"/>
    <w:rsid w:val="00D133B7"/>
    <w:rsid w:val="00D14231"/>
    <w:rsid w:val="00D14284"/>
    <w:rsid w:val="00D14AB0"/>
    <w:rsid w:val="00D14DFB"/>
    <w:rsid w:val="00D153FD"/>
    <w:rsid w:val="00D155F4"/>
    <w:rsid w:val="00D159AE"/>
    <w:rsid w:val="00D162B5"/>
    <w:rsid w:val="00D16951"/>
    <w:rsid w:val="00D17B81"/>
    <w:rsid w:val="00D2011B"/>
    <w:rsid w:val="00D20A33"/>
    <w:rsid w:val="00D20DA4"/>
    <w:rsid w:val="00D21A44"/>
    <w:rsid w:val="00D21D32"/>
    <w:rsid w:val="00D21D35"/>
    <w:rsid w:val="00D220B6"/>
    <w:rsid w:val="00D22139"/>
    <w:rsid w:val="00D2314E"/>
    <w:rsid w:val="00D23FC2"/>
    <w:rsid w:val="00D24032"/>
    <w:rsid w:val="00D25CDF"/>
    <w:rsid w:val="00D26342"/>
    <w:rsid w:val="00D27FBB"/>
    <w:rsid w:val="00D30AD4"/>
    <w:rsid w:val="00D30CA0"/>
    <w:rsid w:val="00D30DBF"/>
    <w:rsid w:val="00D3103B"/>
    <w:rsid w:val="00D31295"/>
    <w:rsid w:val="00D317F0"/>
    <w:rsid w:val="00D318C8"/>
    <w:rsid w:val="00D32108"/>
    <w:rsid w:val="00D3281B"/>
    <w:rsid w:val="00D3377A"/>
    <w:rsid w:val="00D351C5"/>
    <w:rsid w:val="00D3537C"/>
    <w:rsid w:val="00D36390"/>
    <w:rsid w:val="00D36710"/>
    <w:rsid w:val="00D36802"/>
    <w:rsid w:val="00D36989"/>
    <w:rsid w:val="00D37ABF"/>
    <w:rsid w:val="00D401F7"/>
    <w:rsid w:val="00D41379"/>
    <w:rsid w:val="00D419BE"/>
    <w:rsid w:val="00D41AD9"/>
    <w:rsid w:val="00D42D52"/>
    <w:rsid w:val="00D4327B"/>
    <w:rsid w:val="00D44D36"/>
    <w:rsid w:val="00D45260"/>
    <w:rsid w:val="00D45713"/>
    <w:rsid w:val="00D45B79"/>
    <w:rsid w:val="00D5026E"/>
    <w:rsid w:val="00D51A85"/>
    <w:rsid w:val="00D530C3"/>
    <w:rsid w:val="00D5322D"/>
    <w:rsid w:val="00D53247"/>
    <w:rsid w:val="00D53B48"/>
    <w:rsid w:val="00D53DC1"/>
    <w:rsid w:val="00D53F6F"/>
    <w:rsid w:val="00D542F6"/>
    <w:rsid w:val="00D5457C"/>
    <w:rsid w:val="00D54C74"/>
    <w:rsid w:val="00D54CAC"/>
    <w:rsid w:val="00D56350"/>
    <w:rsid w:val="00D5799A"/>
    <w:rsid w:val="00D57AB5"/>
    <w:rsid w:val="00D57B80"/>
    <w:rsid w:val="00D60A17"/>
    <w:rsid w:val="00D60A1D"/>
    <w:rsid w:val="00D614FD"/>
    <w:rsid w:val="00D62170"/>
    <w:rsid w:val="00D6249B"/>
    <w:rsid w:val="00D625E9"/>
    <w:rsid w:val="00D62E56"/>
    <w:rsid w:val="00D641B3"/>
    <w:rsid w:val="00D645AE"/>
    <w:rsid w:val="00D6467C"/>
    <w:rsid w:val="00D65348"/>
    <w:rsid w:val="00D67E1D"/>
    <w:rsid w:val="00D72D4D"/>
    <w:rsid w:val="00D72E0D"/>
    <w:rsid w:val="00D7332E"/>
    <w:rsid w:val="00D74D21"/>
    <w:rsid w:val="00D74E4B"/>
    <w:rsid w:val="00D7516F"/>
    <w:rsid w:val="00D75713"/>
    <w:rsid w:val="00D75AF3"/>
    <w:rsid w:val="00D774D3"/>
    <w:rsid w:val="00D77A1F"/>
    <w:rsid w:val="00D80E3C"/>
    <w:rsid w:val="00D82DE3"/>
    <w:rsid w:val="00D82DE5"/>
    <w:rsid w:val="00D8431A"/>
    <w:rsid w:val="00D84E30"/>
    <w:rsid w:val="00D85591"/>
    <w:rsid w:val="00D86EC0"/>
    <w:rsid w:val="00D873EF"/>
    <w:rsid w:val="00D905FC"/>
    <w:rsid w:val="00D9115C"/>
    <w:rsid w:val="00D912E7"/>
    <w:rsid w:val="00D922A6"/>
    <w:rsid w:val="00D92EE8"/>
    <w:rsid w:val="00D93079"/>
    <w:rsid w:val="00D93386"/>
    <w:rsid w:val="00D93706"/>
    <w:rsid w:val="00D9396B"/>
    <w:rsid w:val="00D939B6"/>
    <w:rsid w:val="00D93E1B"/>
    <w:rsid w:val="00D953EE"/>
    <w:rsid w:val="00D957F7"/>
    <w:rsid w:val="00D95BE1"/>
    <w:rsid w:val="00D96719"/>
    <w:rsid w:val="00D97075"/>
    <w:rsid w:val="00D970A8"/>
    <w:rsid w:val="00D973D3"/>
    <w:rsid w:val="00DA0EF5"/>
    <w:rsid w:val="00DA153F"/>
    <w:rsid w:val="00DA217E"/>
    <w:rsid w:val="00DA22E9"/>
    <w:rsid w:val="00DA2534"/>
    <w:rsid w:val="00DA2D71"/>
    <w:rsid w:val="00DA3431"/>
    <w:rsid w:val="00DA3F84"/>
    <w:rsid w:val="00DA43B8"/>
    <w:rsid w:val="00DA5752"/>
    <w:rsid w:val="00DA69CD"/>
    <w:rsid w:val="00DA6D06"/>
    <w:rsid w:val="00DB0431"/>
    <w:rsid w:val="00DB04BD"/>
    <w:rsid w:val="00DB235F"/>
    <w:rsid w:val="00DB32E3"/>
    <w:rsid w:val="00DB3515"/>
    <w:rsid w:val="00DB4095"/>
    <w:rsid w:val="00DB4403"/>
    <w:rsid w:val="00DB4598"/>
    <w:rsid w:val="00DB4D01"/>
    <w:rsid w:val="00DB4E95"/>
    <w:rsid w:val="00DB5494"/>
    <w:rsid w:val="00DB5774"/>
    <w:rsid w:val="00DB58B5"/>
    <w:rsid w:val="00DB5A7C"/>
    <w:rsid w:val="00DB744A"/>
    <w:rsid w:val="00DB7A57"/>
    <w:rsid w:val="00DB7AD6"/>
    <w:rsid w:val="00DC0173"/>
    <w:rsid w:val="00DC0347"/>
    <w:rsid w:val="00DC04F2"/>
    <w:rsid w:val="00DC07EE"/>
    <w:rsid w:val="00DC0F51"/>
    <w:rsid w:val="00DC1606"/>
    <w:rsid w:val="00DC189C"/>
    <w:rsid w:val="00DC1C1F"/>
    <w:rsid w:val="00DC3636"/>
    <w:rsid w:val="00DC3808"/>
    <w:rsid w:val="00DC38D3"/>
    <w:rsid w:val="00DC3F53"/>
    <w:rsid w:val="00DC508A"/>
    <w:rsid w:val="00DC51FD"/>
    <w:rsid w:val="00DC617B"/>
    <w:rsid w:val="00DC69E9"/>
    <w:rsid w:val="00DC6AB3"/>
    <w:rsid w:val="00DC72D7"/>
    <w:rsid w:val="00DC78EB"/>
    <w:rsid w:val="00DD0C31"/>
    <w:rsid w:val="00DD1041"/>
    <w:rsid w:val="00DD134B"/>
    <w:rsid w:val="00DD14B0"/>
    <w:rsid w:val="00DD1E42"/>
    <w:rsid w:val="00DD25F6"/>
    <w:rsid w:val="00DD39D5"/>
    <w:rsid w:val="00DD39E4"/>
    <w:rsid w:val="00DD3C9C"/>
    <w:rsid w:val="00DD486F"/>
    <w:rsid w:val="00DD4A14"/>
    <w:rsid w:val="00DD531A"/>
    <w:rsid w:val="00DD6729"/>
    <w:rsid w:val="00DD6D4A"/>
    <w:rsid w:val="00DD7040"/>
    <w:rsid w:val="00DD74F6"/>
    <w:rsid w:val="00DD752B"/>
    <w:rsid w:val="00DD7C01"/>
    <w:rsid w:val="00DE0176"/>
    <w:rsid w:val="00DE03A4"/>
    <w:rsid w:val="00DE03B2"/>
    <w:rsid w:val="00DE06A5"/>
    <w:rsid w:val="00DE085D"/>
    <w:rsid w:val="00DE1C6B"/>
    <w:rsid w:val="00DE3338"/>
    <w:rsid w:val="00DE388F"/>
    <w:rsid w:val="00DE42C1"/>
    <w:rsid w:val="00DE4561"/>
    <w:rsid w:val="00DE530B"/>
    <w:rsid w:val="00DE5D5B"/>
    <w:rsid w:val="00DE6049"/>
    <w:rsid w:val="00DE7AAF"/>
    <w:rsid w:val="00DE7D51"/>
    <w:rsid w:val="00DF125A"/>
    <w:rsid w:val="00DF1264"/>
    <w:rsid w:val="00DF17DE"/>
    <w:rsid w:val="00DF1921"/>
    <w:rsid w:val="00DF30CF"/>
    <w:rsid w:val="00DF3212"/>
    <w:rsid w:val="00DF32AD"/>
    <w:rsid w:val="00DF40DA"/>
    <w:rsid w:val="00DF4713"/>
    <w:rsid w:val="00DF5DC1"/>
    <w:rsid w:val="00DF6C95"/>
    <w:rsid w:val="00DF6D60"/>
    <w:rsid w:val="00DF72EE"/>
    <w:rsid w:val="00E005A8"/>
    <w:rsid w:val="00E005BA"/>
    <w:rsid w:val="00E00AEE"/>
    <w:rsid w:val="00E013DC"/>
    <w:rsid w:val="00E023E2"/>
    <w:rsid w:val="00E0285D"/>
    <w:rsid w:val="00E0391F"/>
    <w:rsid w:val="00E0430D"/>
    <w:rsid w:val="00E04E24"/>
    <w:rsid w:val="00E0553B"/>
    <w:rsid w:val="00E06315"/>
    <w:rsid w:val="00E068FC"/>
    <w:rsid w:val="00E06C80"/>
    <w:rsid w:val="00E07190"/>
    <w:rsid w:val="00E07B6A"/>
    <w:rsid w:val="00E10653"/>
    <w:rsid w:val="00E10709"/>
    <w:rsid w:val="00E10DA7"/>
    <w:rsid w:val="00E112B5"/>
    <w:rsid w:val="00E112F6"/>
    <w:rsid w:val="00E11ED1"/>
    <w:rsid w:val="00E12A4F"/>
    <w:rsid w:val="00E12B01"/>
    <w:rsid w:val="00E139AA"/>
    <w:rsid w:val="00E13EE7"/>
    <w:rsid w:val="00E14F31"/>
    <w:rsid w:val="00E152DB"/>
    <w:rsid w:val="00E1587D"/>
    <w:rsid w:val="00E16413"/>
    <w:rsid w:val="00E176F8"/>
    <w:rsid w:val="00E17ADF"/>
    <w:rsid w:val="00E20031"/>
    <w:rsid w:val="00E20EFE"/>
    <w:rsid w:val="00E211C9"/>
    <w:rsid w:val="00E216AC"/>
    <w:rsid w:val="00E21834"/>
    <w:rsid w:val="00E219B8"/>
    <w:rsid w:val="00E21B7A"/>
    <w:rsid w:val="00E21E2E"/>
    <w:rsid w:val="00E23B61"/>
    <w:rsid w:val="00E24278"/>
    <w:rsid w:val="00E244AD"/>
    <w:rsid w:val="00E24DCF"/>
    <w:rsid w:val="00E24F4A"/>
    <w:rsid w:val="00E2504F"/>
    <w:rsid w:val="00E25367"/>
    <w:rsid w:val="00E2584E"/>
    <w:rsid w:val="00E25963"/>
    <w:rsid w:val="00E27471"/>
    <w:rsid w:val="00E27B43"/>
    <w:rsid w:val="00E30F27"/>
    <w:rsid w:val="00E30FC3"/>
    <w:rsid w:val="00E311FC"/>
    <w:rsid w:val="00E312D6"/>
    <w:rsid w:val="00E317B4"/>
    <w:rsid w:val="00E31D74"/>
    <w:rsid w:val="00E323B6"/>
    <w:rsid w:val="00E32C39"/>
    <w:rsid w:val="00E33465"/>
    <w:rsid w:val="00E34DAE"/>
    <w:rsid w:val="00E34ECF"/>
    <w:rsid w:val="00E355B2"/>
    <w:rsid w:val="00E3575D"/>
    <w:rsid w:val="00E357E4"/>
    <w:rsid w:val="00E36651"/>
    <w:rsid w:val="00E368CB"/>
    <w:rsid w:val="00E373FB"/>
    <w:rsid w:val="00E37413"/>
    <w:rsid w:val="00E37716"/>
    <w:rsid w:val="00E377C7"/>
    <w:rsid w:val="00E4031F"/>
    <w:rsid w:val="00E40A04"/>
    <w:rsid w:val="00E4145B"/>
    <w:rsid w:val="00E416B3"/>
    <w:rsid w:val="00E424FD"/>
    <w:rsid w:val="00E4290B"/>
    <w:rsid w:val="00E4376C"/>
    <w:rsid w:val="00E43BD9"/>
    <w:rsid w:val="00E44113"/>
    <w:rsid w:val="00E44368"/>
    <w:rsid w:val="00E45905"/>
    <w:rsid w:val="00E46B37"/>
    <w:rsid w:val="00E47099"/>
    <w:rsid w:val="00E476CE"/>
    <w:rsid w:val="00E512F0"/>
    <w:rsid w:val="00E51750"/>
    <w:rsid w:val="00E51A7D"/>
    <w:rsid w:val="00E51C11"/>
    <w:rsid w:val="00E52238"/>
    <w:rsid w:val="00E543CE"/>
    <w:rsid w:val="00E54E11"/>
    <w:rsid w:val="00E54E14"/>
    <w:rsid w:val="00E55040"/>
    <w:rsid w:val="00E57471"/>
    <w:rsid w:val="00E57944"/>
    <w:rsid w:val="00E57C6B"/>
    <w:rsid w:val="00E60164"/>
    <w:rsid w:val="00E606C0"/>
    <w:rsid w:val="00E61E86"/>
    <w:rsid w:val="00E61F86"/>
    <w:rsid w:val="00E62AD2"/>
    <w:rsid w:val="00E62BE3"/>
    <w:rsid w:val="00E62FA6"/>
    <w:rsid w:val="00E63F4B"/>
    <w:rsid w:val="00E64774"/>
    <w:rsid w:val="00E64AF9"/>
    <w:rsid w:val="00E658E3"/>
    <w:rsid w:val="00E6594C"/>
    <w:rsid w:val="00E65A28"/>
    <w:rsid w:val="00E66111"/>
    <w:rsid w:val="00E662E2"/>
    <w:rsid w:val="00E66771"/>
    <w:rsid w:val="00E67F67"/>
    <w:rsid w:val="00E7000E"/>
    <w:rsid w:val="00E700E4"/>
    <w:rsid w:val="00E7014A"/>
    <w:rsid w:val="00E70932"/>
    <w:rsid w:val="00E714C7"/>
    <w:rsid w:val="00E72020"/>
    <w:rsid w:val="00E72066"/>
    <w:rsid w:val="00E72AAC"/>
    <w:rsid w:val="00E73280"/>
    <w:rsid w:val="00E7341F"/>
    <w:rsid w:val="00E74489"/>
    <w:rsid w:val="00E75259"/>
    <w:rsid w:val="00E754DF"/>
    <w:rsid w:val="00E77394"/>
    <w:rsid w:val="00E77CC2"/>
    <w:rsid w:val="00E77D0A"/>
    <w:rsid w:val="00E809DF"/>
    <w:rsid w:val="00E8324C"/>
    <w:rsid w:val="00E83AEB"/>
    <w:rsid w:val="00E83F38"/>
    <w:rsid w:val="00E83F56"/>
    <w:rsid w:val="00E8408D"/>
    <w:rsid w:val="00E84106"/>
    <w:rsid w:val="00E843D7"/>
    <w:rsid w:val="00E845CD"/>
    <w:rsid w:val="00E85680"/>
    <w:rsid w:val="00E8570E"/>
    <w:rsid w:val="00E861BC"/>
    <w:rsid w:val="00E8692F"/>
    <w:rsid w:val="00E8702E"/>
    <w:rsid w:val="00E875EE"/>
    <w:rsid w:val="00E879B8"/>
    <w:rsid w:val="00E87D81"/>
    <w:rsid w:val="00E9043B"/>
    <w:rsid w:val="00E90BAA"/>
    <w:rsid w:val="00E90DFE"/>
    <w:rsid w:val="00E90FCF"/>
    <w:rsid w:val="00E91970"/>
    <w:rsid w:val="00E91D13"/>
    <w:rsid w:val="00E9231A"/>
    <w:rsid w:val="00E92481"/>
    <w:rsid w:val="00E92F1E"/>
    <w:rsid w:val="00E93635"/>
    <w:rsid w:val="00E94D83"/>
    <w:rsid w:val="00E94DA5"/>
    <w:rsid w:val="00E95537"/>
    <w:rsid w:val="00E95B64"/>
    <w:rsid w:val="00EA0327"/>
    <w:rsid w:val="00EA11E9"/>
    <w:rsid w:val="00EA1504"/>
    <w:rsid w:val="00EA1A46"/>
    <w:rsid w:val="00EA1A84"/>
    <w:rsid w:val="00EA1BE0"/>
    <w:rsid w:val="00EA3F98"/>
    <w:rsid w:val="00EA40C7"/>
    <w:rsid w:val="00EA74C7"/>
    <w:rsid w:val="00EB0463"/>
    <w:rsid w:val="00EB0C3F"/>
    <w:rsid w:val="00EB14B4"/>
    <w:rsid w:val="00EB1BEC"/>
    <w:rsid w:val="00EB1E44"/>
    <w:rsid w:val="00EB1E84"/>
    <w:rsid w:val="00EB2181"/>
    <w:rsid w:val="00EB2A9C"/>
    <w:rsid w:val="00EB4722"/>
    <w:rsid w:val="00EB5F1E"/>
    <w:rsid w:val="00EB5FFE"/>
    <w:rsid w:val="00EB6BA3"/>
    <w:rsid w:val="00EB77D4"/>
    <w:rsid w:val="00EB7D77"/>
    <w:rsid w:val="00EC01C8"/>
    <w:rsid w:val="00EC0BEF"/>
    <w:rsid w:val="00EC1106"/>
    <w:rsid w:val="00EC258C"/>
    <w:rsid w:val="00EC3028"/>
    <w:rsid w:val="00EC3675"/>
    <w:rsid w:val="00EC4082"/>
    <w:rsid w:val="00EC4EA6"/>
    <w:rsid w:val="00EC4FF3"/>
    <w:rsid w:val="00EC7533"/>
    <w:rsid w:val="00ED11D6"/>
    <w:rsid w:val="00ED18CE"/>
    <w:rsid w:val="00ED1B2A"/>
    <w:rsid w:val="00ED1D04"/>
    <w:rsid w:val="00ED1D7B"/>
    <w:rsid w:val="00ED2CB5"/>
    <w:rsid w:val="00ED474A"/>
    <w:rsid w:val="00ED52B5"/>
    <w:rsid w:val="00ED667C"/>
    <w:rsid w:val="00ED79D4"/>
    <w:rsid w:val="00ED7A9B"/>
    <w:rsid w:val="00ED7CC9"/>
    <w:rsid w:val="00EE0F79"/>
    <w:rsid w:val="00EE1BCC"/>
    <w:rsid w:val="00EE34AC"/>
    <w:rsid w:val="00EE424F"/>
    <w:rsid w:val="00EE46BE"/>
    <w:rsid w:val="00EE48AE"/>
    <w:rsid w:val="00EE4903"/>
    <w:rsid w:val="00EE5DFA"/>
    <w:rsid w:val="00EE5EF6"/>
    <w:rsid w:val="00EE79BD"/>
    <w:rsid w:val="00EF1060"/>
    <w:rsid w:val="00EF1116"/>
    <w:rsid w:val="00EF136F"/>
    <w:rsid w:val="00EF15DF"/>
    <w:rsid w:val="00EF1A6E"/>
    <w:rsid w:val="00EF25B3"/>
    <w:rsid w:val="00EF2D99"/>
    <w:rsid w:val="00EF540F"/>
    <w:rsid w:val="00EF59F1"/>
    <w:rsid w:val="00EF6800"/>
    <w:rsid w:val="00F00B57"/>
    <w:rsid w:val="00F00C60"/>
    <w:rsid w:val="00F0193D"/>
    <w:rsid w:val="00F019D9"/>
    <w:rsid w:val="00F0273F"/>
    <w:rsid w:val="00F02BAA"/>
    <w:rsid w:val="00F02F76"/>
    <w:rsid w:val="00F04D41"/>
    <w:rsid w:val="00F0574C"/>
    <w:rsid w:val="00F06051"/>
    <w:rsid w:val="00F067BB"/>
    <w:rsid w:val="00F06B3E"/>
    <w:rsid w:val="00F07948"/>
    <w:rsid w:val="00F079A8"/>
    <w:rsid w:val="00F10045"/>
    <w:rsid w:val="00F1013F"/>
    <w:rsid w:val="00F10E2D"/>
    <w:rsid w:val="00F10ECF"/>
    <w:rsid w:val="00F13802"/>
    <w:rsid w:val="00F14BBC"/>
    <w:rsid w:val="00F1706A"/>
    <w:rsid w:val="00F209C0"/>
    <w:rsid w:val="00F22300"/>
    <w:rsid w:val="00F229DF"/>
    <w:rsid w:val="00F22E11"/>
    <w:rsid w:val="00F2343E"/>
    <w:rsid w:val="00F23DB6"/>
    <w:rsid w:val="00F24378"/>
    <w:rsid w:val="00F2473C"/>
    <w:rsid w:val="00F24E89"/>
    <w:rsid w:val="00F25587"/>
    <w:rsid w:val="00F255AE"/>
    <w:rsid w:val="00F25622"/>
    <w:rsid w:val="00F25F78"/>
    <w:rsid w:val="00F27731"/>
    <w:rsid w:val="00F303EC"/>
    <w:rsid w:val="00F3093A"/>
    <w:rsid w:val="00F31410"/>
    <w:rsid w:val="00F31752"/>
    <w:rsid w:val="00F31CC9"/>
    <w:rsid w:val="00F322A0"/>
    <w:rsid w:val="00F333E0"/>
    <w:rsid w:val="00F3396B"/>
    <w:rsid w:val="00F33AF7"/>
    <w:rsid w:val="00F33D0D"/>
    <w:rsid w:val="00F342EA"/>
    <w:rsid w:val="00F34E95"/>
    <w:rsid w:val="00F34F0C"/>
    <w:rsid w:val="00F36FE3"/>
    <w:rsid w:val="00F3702F"/>
    <w:rsid w:val="00F3705D"/>
    <w:rsid w:val="00F37156"/>
    <w:rsid w:val="00F37361"/>
    <w:rsid w:val="00F37A0B"/>
    <w:rsid w:val="00F37B38"/>
    <w:rsid w:val="00F40078"/>
    <w:rsid w:val="00F4031F"/>
    <w:rsid w:val="00F41BC1"/>
    <w:rsid w:val="00F42294"/>
    <w:rsid w:val="00F445FD"/>
    <w:rsid w:val="00F447BA"/>
    <w:rsid w:val="00F44999"/>
    <w:rsid w:val="00F44BA3"/>
    <w:rsid w:val="00F453C5"/>
    <w:rsid w:val="00F45D0D"/>
    <w:rsid w:val="00F46A49"/>
    <w:rsid w:val="00F47AC8"/>
    <w:rsid w:val="00F51923"/>
    <w:rsid w:val="00F51A7D"/>
    <w:rsid w:val="00F52640"/>
    <w:rsid w:val="00F5420F"/>
    <w:rsid w:val="00F54583"/>
    <w:rsid w:val="00F54801"/>
    <w:rsid w:val="00F5578A"/>
    <w:rsid w:val="00F560EA"/>
    <w:rsid w:val="00F56ADA"/>
    <w:rsid w:val="00F60B88"/>
    <w:rsid w:val="00F60C82"/>
    <w:rsid w:val="00F61AF8"/>
    <w:rsid w:val="00F61F54"/>
    <w:rsid w:val="00F63366"/>
    <w:rsid w:val="00F63669"/>
    <w:rsid w:val="00F63C03"/>
    <w:rsid w:val="00F64814"/>
    <w:rsid w:val="00F64A15"/>
    <w:rsid w:val="00F65310"/>
    <w:rsid w:val="00F6531C"/>
    <w:rsid w:val="00F659FF"/>
    <w:rsid w:val="00F6601B"/>
    <w:rsid w:val="00F66C68"/>
    <w:rsid w:val="00F6728A"/>
    <w:rsid w:val="00F7039D"/>
    <w:rsid w:val="00F70D57"/>
    <w:rsid w:val="00F72B07"/>
    <w:rsid w:val="00F72FCF"/>
    <w:rsid w:val="00F73334"/>
    <w:rsid w:val="00F75571"/>
    <w:rsid w:val="00F7558C"/>
    <w:rsid w:val="00F7593A"/>
    <w:rsid w:val="00F76047"/>
    <w:rsid w:val="00F77F61"/>
    <w:rsid w:val="00F801B0"/>
    <w:rsid w:val="00F80F83"/>
    <w:rsid w:val="00F81977"/>
    <w:rsid w:val="00F828C3"/>
    <w:rsid w:val="00F82A7F"/>
    <w:rsid w:val="00F83565"/>
    <w:rsid w:val="00F842B5"/>
    <w:rsid w:val="00F845DC"/>
    <w:rsid w:val="00F84A25"/>
    <w:rsid w:val="00F86145"/>
    <w:rsid w:val="00F86C22"/>
    <w:rsid w:val="00F86F71"/>
    <w:rsid w:val="00F8701F"/>
    <w:rsid w:val="00F87B97"/>
    <w:rsid w:val="00F90FF9"/>
    <w:rsid w:val="00F927CC"/>
    <w:rsid w:val="00F93129"/>
    <w:rsid w:val="00F93448"/>
    <w:rsid w:val="00F934E6"/>
    <w:rsid w:val="00F938C7"/>
    <w:rsid w:val="00F94FD3"/>
    <w:rsid w:val="00F9547B"/>
    <w:rsid w:val="00F95A11"/>
    <w:rsid w:val="00F97259"/>
    <w:rsid w:val="00FA04DF"/>
    <w:rsid w:val="00FA0959"/>
    <w:rsid w:val="00FA1634"/>
    <w:rsid w:val="00FA25F3"/>
    <w:rsid w:val="00FA26D2"/>
    <w:rsid w:val="00FA339B"/>
    <w:rsid w:val="00FA33D7"/>
    <w:rsid w:val="00FA46D5"/>
    <w:rsid w:val="00FA484F"/>
    <w:rsid w:val="00FA4A21"/>
    <w:rsid w:val="00FA4ED0"/>
    <w:rsid w:val="00FA4F24"/>
    <w:rsid w:val="00FA5926"/>
    <w:rsid w:val="00FA6074"/>
    <w:rsid w:val="00FA6587"/>
    <w:rsid w:val="00FA6639"/>
    <w:rsid w:val="00FA737D"/>
    <w:rsid w:val="00FA77C2"/>
    <w:rsid w:val="00FB066A"/>
    <w:rsid w:val="00FB1256"/>
    <w:rsid w:val="00FB1776"/>
    <w:rsid w:val="00FB1EC0"/>
    <w:rsid w:val="00FB20A8"/>
    <w:rsid w:val="00FB3C5C"/>
    <w:rsid w:val="00FB4255"/>
    <w:rsid w:val="00FB433B"/>
    <w:rsid w:val="00FB53F0"/>
    <w:rsid w:val="00FB62D5"/>
    <w:rsid w:val="00FB703E"/>
    <w:rsid w:val="00FB780B"/>
    <w:rsid w:val="00FB78BB"/>
    <w:rsid w:val="00FB79D6"/>
    <w:rsid w:val="00FB7B46"/>
    <w:rsid w:val="00FC0188"/>
    <w:rsid w:val="00FC06E2"/>
    <w:rsid w:val="00FC1F59"/>
    <w:rsid w:val="00FC21AC"/>
    <w:rsid w:val="00FC2B4E"/>
    <w:rsid w:val="00FC2B86"/>
    <w:rsid w:val="00FC386E"/>
    <w:rsid w:val="00FC3E56"/>
    <w:rsid w:val="00FC5045"/>
    <w:rsid w:val="00FC5223"/>
    <w:rsid w:val="00FC55DE"/>
    <w:rsid w:val="00FC572B"/>
    <w:rsid w:val="00FC61E8"/>
    <w:rsid w:val="00FC702F"/>
    <w:rsid w:val="00FC7546"/>
    <w:rsid w:val="00FC7561"/>
    <w:rsid w:val="00FD0891"/>
    <w:rsid w:val="00FD2F17"/>
    <w:rsid w:val="00FD30CD"/>
    <w:rsid w:val="00FD4CA4"/>
    <w:rsid w:val="00FD5B06"/>
    <w:rsid w:val="00FD6374"/>
    <w:rsid w:val="00FD662B"/>
    <w:rsid w:val="00FD6A90"/>
    <w:rsid w:val="00FD6CC1"/>
    <w:rsid w:val="00FD6CF4"/>
    <w:rsid w:val="00FD7290"/>
    <w:rsid w:val="00FD72D7"/>
    <w:rsid w:val="00FD77FB"/>
    <w:rsid w:val="00FE018C"/>
    <w:rsid w:val="00FE0BD1"/>
    <w:rsid w:val="00FE1C9E"/>
    <w:rsid w:val="00FE351E"/>
    <w:rsid w:val="00FE357C"/>
    <w:rsid w:val="00FE4BFC"/>
    <w:rsid w:val="00FE5040"/>
    <w:rsid w:val="00FE6948"/>
    <w:rsid w:val="00FE736C"/>
    <w:rsid w:val="00FF0844"/>
    <w:rsid w:val="00FF0AA5"/>
    <w:rsid w:val="00FF1102"/>
    <w:rsid w:val="00FF2F14"/>
    <w:rsid w:val="00FF323B"/>
    <w:rsid w:val="00FF379C"/>
    <w:rsid w:val="00FF37FC"/>
    <w:rsid w:val="00FF389F"/>
    <w:rsid w:val="00FF4393"/>
    <w:rsid w:val="00FF4B5B"/>
    <w:rsid w:val="00FF5636"/>
    <w:rsid w:val="00FF59EF"/>
    <w:rsid w:val="00FF6C15"/>
    <w:rsid w:val="00FF6C9D"/>
    <w:rsid w:val="00FF6EFB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C0D97"/>
  <w15:chartTrackingRefBased/>
  <w15:docId w15:val="{3EC38A58-94CA-451A-AE2C-B4A40B7C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C0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6C07"/>
    <w:pPr>
      <w:keepNext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B6C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AB6C07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AB6C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C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AB6C07"/>
    <w:pPr>
      <w:ind w:left="72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6C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6A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C24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6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D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D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0">
    <w:name w:val="heading2char"/>
    <w:basedOn w:val="DefaultParagraphFont"/>
    <w:rsid w:val="00CC6F68"/>
  </w:style>
  <w:style w:type="character" w:styleId="Hyperlink">
    <w:name w:val="Hyperlink"/>
    <w:basedOn w:val="DefaultParagraphFont"/>
    <w:uiPriority w:val="99"/>
    <w:unhideWhenUsed/>
    <w:rsid w:val="0022529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3D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807B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B4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A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E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E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0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7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2967"/>
    <w:pPr>
      <w:spacing w:before="100" w:beforeAutospacing="1" w:after="100" w:afterAutospacing="1"/>
    </w:pPr>
    <w:rPr>
      <w:lang w:eastAsia="en-GB"/>
    </w:rPr>
  </w:style>
  <w:style w:type="table" w:customStyle="1" w:styleId="TableGrid5">
    <w:name w:val="Table Grid5"/>
    <w:basedOn w:val="TableNormal"/>
    <w:next w:val="TableGrid"/>
    <w:uiPriority w:val="39"/>
    <w:rsid w:val="00F6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3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3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0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0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30CE-C21F-4890-A95B-5FDA2E2C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//</vt:lpstr>
      <vt:lpstr>    </vt:lpstr>
      <vt:lpstr>    </vt:lpstr>
      <vt:lpstr>    </vt:lpstr>
      <vt:lpstr>    </vt:lpstr>
      <vt:lpstr>    </vt:lpstr>
      <vt:lpstr>    Minutes of the Parish Council Meeting held Thursday 7 December 2023 at 7.00pm at</vt:lpstr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Rudge</dc:creator>
  <cp:keywords/>
  <dc:description/>
  <cp:lastModifiedBy>Brompton-on-Swale Parish Clerk</cp:lastModifiedBy>
  <cp:revision>26</cp:revision>
  <cp:lastPrinted>2023-08-07T12:06:00Z</cp:lastPrinted>
  <dcterms:created xsi:type="dcterms:W3CDTF">2023-11-10T15:55:00Z</dcterms:created>
  <dcterms:modified xsi:type="dcterms:W3CDTF">2023-12-20T10:49:00Z</dcterms:modified>
</cp:coreProperties>
</file>